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E7" w:rsidRPr="00661B71" w:rsidRDefault="00A03DE7" w:rsidP="00661B71">
      <w:pPr>
        <w:spacing w:after="0" w:line="240" w:lineRule="auto"/>
        <w:jc w:val="center"/>
        <w:rPr>
          <w:rFonts w:ascii="Times New Roman" w:hAnsi="Times New Roman" w:cs="Times New Roman"/>
          <w:sz w:val="26"/>
          <w:szCs w:val="26"/>
        </w:rPr>
      </w:pPr>
      <w:r w:rsidRPr="00661B71">
        <w:rPr>
          <w:rFonts w:ascii="Times New Roman" w:hAnsi="Times New Roman" w:cs="Times New Roman"/>
          <w:b/>
          <w:bCs/>
          <w:sz w:val="26"/>
          <w:szCs w:val="26"/>
        </w:rPr>
        <w:t>DANH MỤC</w:t>
      </w:r>
    </w:p>
    <w:p w:rsidR="00A03DE7" w:rsidRPr="00661B71" w:rsidRDefault="00A03DE7" w:rsidP="00661B71">
      <w:pPr>
        <w:spacing w:after="0" w:line="240" w:lineRule="auto"/>
        <w:jc w:val="center"/>
        <w:rPr>
          <w:rFonts w:ascii="Times New Roman" w:hAnsi="Times New Roman" w:cs="Times New Roman"/>
          <w:b/>
          <w:sz w:val="26"/>
          <w:szCs w:val="26"/>
        </w:rPr>
      </w:pPr>
      <w:bookmarkStart w:id="0" w:name="loai_2_name"/>
      <w:r w:rsidRPr="00661B71">
        <w:rPr>
          <w:rFonts w:ascii="Times New Roman" w:hAnsi="Times New Roman" w:cs="Times New Roman"/>
          <w:b/>
          <w:sz w:val="26"/>
          <w:szCs w:val="26"/>
        </w:rPr>
        <w:t>THỦ TỤC HÀNH CHÍNH TRONG LĨNH VỰC THI ĐUA, KHEN THƯỞNG THUỘC THẨM QUYỀN XỬ LÝ, THAM MƯU GIẢI QUYẾT CỦA SỞ NỘI VỤ</w:t>
      </w:r>
      <w:bookmarkEnd w:id="0"/>
    </w:p>
    <w:p w:rsidR="00A03DE7" w:rsidRPr="00661B71" w:rsidRDefault="00A03DE7" w:rsidP="00661B71">
      <w:pPr>
        <w:spacing w:after="0" w:line="240" w:lineRule="auto"/>
        <w:jc w:val="center"/>
        <w:rPr>
          <w:rFonts w:ascii="Times New Roman" w:hAnsi="Times New Roman" w:cs="Times New Roman"/>
          <w:i/>
          <w:iCs/>
          <w:sz w:val="28"/>
          <w:szCs w:val="28"/>
        </w:rPr>
      </w:pPr>
      <w:r w:rsidRPr="00661B71">
        <w:rPr>
          <w:rFonts w:ascii="Times New Roman" w:hAnsi="Times New Roman" w:cs="Times New Roman"/>
          <w:i/>
          <w:iCs/>
          <w:sz w:val="28"/>
          <w:szCs w:val="28"/>
        </w:rPr>
        <w:t>(Kèm theo Quyết định số:  1857 /QĐ-UBND ngày  13   tháng  8  năm 2018 của Chủ tịch UBND tỉnh Đắk Lắk)</w:t>
      </w:r>
    </w:p>
    <w:p w:rsidR="00A03DE7" w:rsidRPr="00661B71" w:rsidRDefault="00A03DE7" w:rsidP="00661B71">
      <w:pPr>
        <w:spacing w:after="0" w:line="240" w:lineRule="auto"/>
        <w:jc w:val="center"/>
        <w:rPr>
          <w:rFonts w:ascii="Times New Roman" w:hAnsi="Times New Roman" w:cs="Times New Roman"/>
          <w:sz w:val="28"/>
          <w:szCs w:val="28"/>
        </w:rPr>
      </w:pP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1"/>
        <w:gridCol w:w="7449"/>
        <w:gridCol w:w="1258"/>
      </w:tblGrid>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bookmarkStart w:id="1" w:name="muc_1"/>
            <w:r w:rsidRPr="00661B71">
              <w:rPr>
                <w:rFonts w:ascii="Times New Roman" w:hAnsi="Times New Roman" w:cs="Times New Roman"/>
                <w:b/>
                <w:bCs/>
                <w:sz w:val="28"/>
                <w:szCs w:val="28"/>
              </w:rPr>
              <w:tab/>
            </w:r>
            <w:bookmarkEnd w:id="1"/>
            <w:r w:rsidRPr="00661B71">
              <w:rPr>
                <w:rFonts w:ascii="Times New Roman" w:hAnsi="Times New Roman" w:cs="Times New Roman"/>
                <w:b/>
                <w:bCs/>
                <w:sz w:val="24"/>
                <w:szCs w:val="24"/>
              </w:rPr>
              <w:t>STT</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b/>
                <w:bCs/>
                <w:sz w:val="24"/>
                <w:szCs w:val="24"/>
              </w:rPr>
              <w:t>Tên thủ tục hành chính</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997716" w:rsidP="00661B71">
            <w:pPr>
              <w:spacing w:after="0" w:line="240" w:lineRule="auto"/>
              <w:jc w:val="center"/>
              <w:rPr>
                <w:rFonts w:ascii="Times New Roman" w:hAnsi="Times New Roman" w:cs="Times New Roman"/>
                <w:b/>
                <w:bCs/>
                <w:sz w:val="24"/>
                <w:szCs w:val="24"/>
              </w:rPr>
            </w:pPr>
            <w:r w:rsidRPr="00661B71">
              <w:rPr>
                <w:rFonts w:ascii="Times New Roman" w:hAnsi="Times New Roman" w:cs="Times New Roman"/>
                <w:b/>
                <w:bCs/>
                <w:sz w:val="24"/>
                <w:szCs w:val="24"/>
              </w:rPr>
              <w:t>Số trang</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1</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Tặng thưởng Bằng khen của Chủ tịch Ủy ban nhân dân tỉnh</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997716" w:rsidP="00661B71">
            <w:pPr>
              <w:tabs>
                <w:tab w:val="left" w:pos="180"/>
              </w:tabs>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01</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2</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Tặng Cờ thi đua của Ủy ban nhân dân tỉnh</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661B71" w:rsidP="00661B71">
            <w:pPr>
              <w:pStyle w:val="ListParagraph"/>
              <w:tabs>
                <w:tab w:val="left" w:pos="254"/>
              </w:tabs>
              <w:spacing w:after="0" w:line="240" w:lineRule="auto"/>
              <w:ind w:left="7"/>
              <w:jc w:val="center"/>
              <w:rPr>
                <w:rFonts w:ascii="Times New Roman" w:hAnsi="Times New Roman" w:cs="Times New Roman"/>
                <w:sz w:val="24"/>
                <w:szCs w:val="24"/>
              </w:rPr>
            </w:pPr>
            <w:r>
              <w:rPr>
                <w:rFonts w:ascii="Times New Roman" w:hAnsi="Times New Roman" w:cs="Times New Roman"/>
                <w:sz w:val="24"/>
                <w:szCs w:val="24"/>
              </w:rPr>
              <w:t>5</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3</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Tặng danh hiệu “Chiến sỹ thi đua cấp tỉnh”</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661B71" w:rsidP="00661B71">
            <w:pPr>
              <w:pStyle w:val="ListParagraph"/>
              <w:tabs>
                <w:tab w:val="left" w:pos="180"/>
              </w:tabs>
              <w:spacing w:after="0" w:line="240" w:lineRule="auto"/>
              <w:ind w:left="7"/>
              <w:jc w:val="center"/>
              <w:rPr>
                <w:rFonts w:ascii="Times New Roman" w:hAnsi="Times New Roman" w:cs="Times New Roman"/>
                <w:sz w:val="24"/>
                <w:szCs w:val="24"/>
              </w:rPr>
            </w:pPr>
            <w:r>
              <w:rPr>
                <w:rFonts w:ascii="Times New Roman" w:hAnsi="Times New Roman" w:cs="Times New Roman"/>
                <w:sz w:val="24"/>
                <w:szCs w:val="24"/>
              </w:rPr>
              <w:t>7</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4</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Tặng danh hiệu “Tập thể lao động xuất sắc”</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661B71" w:rsidP="00661B71">
            <w:pPr>
              <w:pStyle w:val="ListParagraph"/>
              <w:tabs>
                <w:tab w:val="left" w:pos="90"/>
              </w:tabs>
              <w:spacing w:after="0" w:line="240" w:lineRule="auto"/>
              <w:ind w:left="7"/>
              <w:jc w:val="center"/>
              <w:rPr>
                <w:rFonts w:ascii="Times New Roman" w:hAnsi="Times New Roman" w:cs="Times New Roman"/>
                <w:sz w:val="24"/>
                <w:szCs w:val="24"/>
              </w:rPr>
            </w:pPr>
            <w:r>
              <w:rPr>
                <w:rFonts w:ascii="Times New Roman" w:hAnsi="Times New Roman" w:cs="Times New Roman"/>
                <w:sz w:val="24"/>
                <w:szCs w:val="24"/>
              </w:rPr>
              <w:t>9</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5</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Tặng thưởng Bằng khen của Chủ tịch Ủy ban nhân dân tỉnh theo đợt hoặc chuyên đề</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661B71" w:rsidP="00661B71">
            <w:pPr>
              <w:pStyle w:val="ListParagraph"/>
              <w:tabs>
                <w:tab w:val="left" w:pos="90"/>
              </w:tabs>
              <w:spacing w:after="0" w:line="240" w:lineRule="auto"/>
              <w:ind w:left="7"/>
              <w:jc w:val="center"/>
              <w:rPr>
                <w:rFonts w:ascii="Times New Roman" w:hAnsi="Times New Roman" w:cs="Times New Roman"/>
                <w:sz w:val="24"/>
                <w:szCs w:val="24"/>
              </w:rPr>
            </w:pPr>
            <w:r>
              <w:rPr>
                <w:rFonts w:ascii="Times New Roman" w:hAnsi="Times New Roman" w:cs="Times New Roman"/>
                <w:sz w:val="24"/>
                <w:szCs w:val="24"/>
              </w:rPr>
              <w:t>12</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6</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Tặng Cờ thi đua của Ủy ban nhân dân tỉnh theo đợt hoặc chuyên đề</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661B71" w:rsidP="00661B71">
            <w:pPr>
              <w:pStyle w:val="ListParagraph"/>
              <w:tabs>
                <w:tab w:val="left" w:pos="180"/>
              </w:tabs>
              <w:spacing w:after="0" w:line="240" w:lineRule="auto"/>
              <w:ind w:left="7"/>
              <w:jc w:val="center"/>
              <w:rPr>
                <w:rFonts w:ascii="Times New Roman" w:hAnsi="Times New Roman" w:cs="Times New Roman"/>
                <w:sz w:val="24"/>
                <w:szCs w:val="24"/>
              </w:rPr>
            </w:pPr>
            <w:r>
              <w:rPr>
                <w:rFonts w:ascii="Times New Roman" w:hAnsi="Times New Roman" w:cs="Times New Roman"/>
                <w:sz w:val="24"/>
                <w:szCs w:val="24"/>
              </w:rPr>
              <w:t>14</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7</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Tặng thưởng Bằng khen của Chủ tịch Ủy ban nhân dân tỉnh về thành tích đột xuất</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661B71" w:rsidP="00661B71">
            <w:pPr>
              <w:tabs>
                <w:tab w:val="left" w:pos="9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8</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 xml:space="preserve">Tặng thưởng Bằng khen của Chủ tịch Ủy ban nhân dân tỉnh cho gia đình </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661B71" w:rsidP="00661B71">
            <w:pPr>
              <w:pStyle w:val="ListParagraph"/>
              <w:tabs>
                <w:tab w:val="left" w:pos="180"/>
              </w:tabs>
              <w:spacing w:after="0" w:line="240" w:lineRule="auto"/>
              <w:ind w:left="7"/>
              <w:jc w:val="center"/>
              <w:rPr>
                <w:rFonts w:ascii="Times New Roman" w:hAnsi="Times New Roman" w:cs="Times New Roman"/>
                <w:sz w:val="24"/>
                <w:szCs w:val="24"/>
              </w:rPr>
            </w:pPr>
            <w:r>
              <w:rPr>
                <w:rFonts w:ascii="Times New Roman" w:hAnsi="Times New Roman" w:cs="Times New Roman"/>
                <w:sz w:val="24"/>
                <w:szCs w:val="24"/>
              </w:rPr>
              <w:t>17</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9</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Tặng thưởng Bằng khen của Chủ tịch Ủy ban nhân dân tỉnh về thành tích đối ngoại</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661B71" w:rsidP="00661B71">
            <w:pPr>
              <w:pStyle w:val="ListParagraph"/>
              <w:tabs>
                <w:tab w:val="left" w:pos="254"/>
              </w:tabs>
              <w:spacing w:after="0" w:line="240" w:lineRule="auto"/>
              <w:ind w:left="7"/>
              <w:jc w:val="center"/>
              <w:rPr>
                <w:rFonts w:ascii="Times New Roman" w:hAnsi="Times New Roman" w:cs="Times New Roman"/>
                <w:sz w:val="24"/>
                <w:szCs w:val="24"/>
              </w:rPr>
            </w:pPr>
            <w:r>
              <w:rPr>
                <w:rFonts w:ascii="Times New Roman" w:hAnsi="Times New Roman" w:cs="Times New Roman"/>
                <w:sz w:val="24"/>
                <w:szCs w:val="24"/>
              </w:rPr>
              <w:t>19</w:t>
            </w:r>
          </w:p>
        </w:tc>
      </w:tr>
      <w:tr w:rsidR="00997716" w:rsidRPr="00661B71" w:rsidTr="00121CC6">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center"/>
              <w:rPr>
                <w:rFonts w:ascii="Times New Roman" w:hAnsi="Times New Roman" w:cs="Times New Roman"/>
                <w:sz w:val="24"/>
                <w:szCs w:val="24"/>
              </w:rPr>
            </w:pPr>
            <w:r w:rsidRPr="00661B71">
              <w:rPr>
                <w:rFonts w:ascii="Times New Roman" w:hAnsi="Times New Roman" w:cs="Times New Roman"/>
                <w:sz w:val="24"/>
                <w:szCs w:val="24"/>
              </w:rPr>
              <w:t>10</w:t>
            </w:r>
          </w:p>
        </w:tc>
        <w:tc>
          <w:tcPr>
            <w:tcW w:w="39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7716" w:rsidRPr="00661B71" w:rsidRDefault="00997716" w:rsidP="00661B71">
            <w:pPr>
              <w:spacing w:after="0" w:line="240" w:lineRule="auto"/>
              <w:jc w:val="both"/>
              <w:rPr>
                <w:rFonts w:ascii="Times New Roman" w:hAnsi="Times New Roman" w:cs="Times New Roman"/>
                <w:sz w:val="24"/>
                <w:szCs w:val="24"/>
              </w:rPr>
            </w:pPr>
            <w:r w:rsidRPr="00661B71">
              <w:rPr>
                <w:rFonts w:ascii="Times New Roman" w:hAnsi="Times New Roman" w:cs="Times New Roman"/>
                <w:sz w:val="24"/>
                <w:szCs w:val="24"/>
              </w:rPr>
              <w:t>Thủ tục tặng Huy hiệu vì sự nghiệp xây dựng và phát triển tỉnh</w:t>
            </w:r>
          </w:p>
        </w:tc>
        <w:tc>
          <w:tcPr>
            <w:tcW w:w="666" w:type="pct"/>
            <w:tcBorders>
              <w:top w:val="single" w:sz="4" w:space="0" w:color="auto"/>
              <w:left w:val="single" w:sz="4" w:space="0" w:color="auto"/>
              <w:bottom w:val="single" w:sz="4" w:space="0" w:color="auto"/>
              <w:right w:val="single" w:sz="4" w:space="0" w:color="auto"/>
            </w:tcBorders>
          </w:tcPr>
          <w:p w:rsidR="00997716" w:rsidRPr="00661B71" w:rsidRDefault="008D57D0" w:rsidP="00661B71">
            <w:pPr>
              <w:pStyle w:val="ListParagraph"/>
              <w:tabs>
                <w:tab w:val="left" w:pos="254"/>
              </w:tabs>
              <w:spacing w:after="0" w:line="240" w:lineRule="auto"/>
              <w:ind w:left="7"/>
              <w:jc w:val="center"/>
              <w:rPr>
                <w:rFonts w:ascii="Times New Roman" w:hAnsi="Times New Roman" w:cs="Times New Roman"/>
                <w:sz w:val="24"/>
                <w:szCs w:val="24"/>
              </w:rPr>
            </w:pPr>
            <w:r w:rsidRPr="00661B71">
              <w:rPr>
                <w:rFonts w:ascii="Times New Roman" w:hAnsi="Times New Roman" w:cs="Times New Roman"/>
                <w:sz w:val="24"/>
                <w:szCs w:val="24"/>
              </w:rPr>
              <w:t>2</w:t>
            </w:r>
            <w:r w:rsidR="00661B71">
              <w:rPr>
                <w:rFonts w:ascii="Times New Roman" w:hAnsi="Times New Roman" w:cs="Times New Roman"/>
                <w:sz w:val="24"/>
                <w:szCs w:val="24"/>
              </w:rPr>
              <w:t>2</w:t>
            </w:r>
          </w:p>
        </w:tc>
      </w:tr>
    </w:tbl>
    <w:p w:rsidR="00A03DE7" w:rsidRPr="00661B71" w:rsidRDefault="00A03DE7" w:rsidP="00661B71">
      <w:pPr>
        <w:spacing w:after="0" w:line="240" w:lineRule="auto"/>
        <w:rPr>
          <w:rFonts w:ascii="Times New Roman" w:hAnsi="Times New Roman" w:cs="Times New Roman"/>
        </w:rPr>
      </w:pPr>
    </w:p>
    <w:p w:rsidR="00661B71" w:rsidRPr="00661B71" w:rsidRDefault="00661B71" w:rsidP="00661B71">
      <w:pPr>
        <w:spacing w:after="0" w:line="240" w:lineRule="auto"/>
        <w:jc w:val="center"/>
        <w:rPr>
          <w:rFonts w:ascii="Times New Roman" w:hAnsi="Times New Roman" w:cs="Times New Roman"/>
          <w:b/>
        </w:rPr>
      </w:pPr>
      <w:r w:rsidRPr="00661B71">
        <w:rPr>
          <w:rFonts w:ascii="Times New Roman" w:hAnsi="Times New Roman" w:cs="Times New Roman"/>
          <w:b/>
        </w:rPr>
        <w:t>NỘI DUNG THỦ TỤC HÀNH CHÍNH LĨNH VỰC THI ĐUA KHEN THƯỞNG THUỘC THẨM QUYỀN CỦA UBND CẤP TỈNH</w:t>
      </w:r>
    </w:p>
    <w:p w:rsidR="00661B71" w:rsidRPr="00ED7B9E" w:rsidRDefault="00661B71" w:rsidP="00661B71">
      <w:pPr>
        <w:spacing w:after="0" w:line="240" w:lineRule="auto"/>
        <w:ind w:firstLine="420"/>
        <w:jc w:val="center"/>
        <w:rPr>
          <w:rFonts w:ascii="Times New Roman" w:hAnsi="Times New Roman" w:cs="Times New Roman"/>
          <w:b/>
          <w:sz w:val="28"/>
          <w:szCs w:val="28"/>
          <w:lang w:val="sv-SE"/>
        </w:rPr>
      </w:pP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I. Thủ tục tặng thưởng Bằng khen cấp Bộ, ban, ngành, đoàn thể Trung ương, tỉnh, thành phố trực thuộc Trung ương</w:t>
      </w:r>
      <w:bookmarkStart w:id="2" w:name="_GoBack"/>
      <w:bookmarkEnd w:id="2"/>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 Trình tự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1. Vụ, phòng, Ban Thi đua – Khen thưởng các Bộ, ngành, đoàn thể Trung ương, tỉnh, thành phố trực thuộc Trung ương tiếp nhận đề nghị khen thưởng của các đơn vị thực thuộc.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2. Thẩm định hồ sơ, xin ý kiến các cơ quan liên quan, báo cáo Hội đồng thi đua khen thưởng cùng cấp, tổng hợp trình Bộ trưởng, thủ trưởng đơn vị, Chủ tịch UBND cấp tỉnh, thành phố trực thuộc Trung ương quyết định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3. Khi có Quyết định của Bộ trưởng, thủ trưởng đơn vị, Chủ tịch UBND cấp tỉnh, Vụ, phòng, Ban Thi đua – Khen thưởng các Bộ, ngành, đoàn thể Trung ương, tỉnh, thành phố trực thuộc Trung ương thông báo Quyết định, viết bằng, đóng dấu và cấp phát cho đơn vị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4. Các trường hợp không được khen thưởng (không đúng đối tượng, không đủ tiêu chuẩn, không đủ hồ sơ hoặc vi phạm pháp luật), Vụ, phòng, Ban Thi đua – khen thưởng các Bộ, ngành, đoàn thể Trung ương, tỉnh, thành phố trực thuộc Trung ương thông báo đến các đơn vị trình khen biết.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2. Cách thức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Nộp hồ sơ trực tiếp tại Vụ, phòng, Ban Thi đua – Khen thưởng các Bộ, ngành, đoàn thể Trung ương, tỉnh, thành phố trực thuộc Trung ương hoặc thông qua hệ thống bưu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3. Thành phần, số lượng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 Thành phần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lastRenderedPageBreak/>
        <w:t xml:space="preserve">- Văn bản đề nghị kèm theo danh sách của tập thể, cá nhân được đề nghị tặng Bằng khen </w:t>
      </w:r>
      <w:r w:rsidRPr="00247244">
        <w:rPr>
          <w:rFonts w:ascii="Times New Roman" w:hAnsi="Times New Roman" w:cs="Times New Roman"/>
          <w:sz w:val="24"/>
          <w:szCs w:val="24"/>
          <w:lang w:val="sv-SE"/>
        </w:rPr>
        <w:t xml:space="preserve">cấp Bộ, ngành, đoàn thể Trung ương, tỉnh, thành phố trực thuộc Trung ương </w:t>
      </w:r>
      <w:r w:rsidRPr="00247244">
        <w:rPr>
          <w:rFonts w:ascii="Times New Roman" w:hAnsi="Times New Roman" w:cs="Times New Roman"/>
          <w:sz w:val="24"/>
          <w:szCs w:val="24"/>
        </w:rPr>
        <w:t xml:space="preserve">của đơn vị thuộc quản lý của </w:t>
      </w:r>
      <w:r w:rsidRPr="00247244">
        <w:rPr>
          <w:rFonts w:ascii="Times New Roman" w:hAnsi="Times New Roman" w:cs="Times New Roman"/>
          <w:sz w:val="24"/>
          <w:szCs w:val="24"/>
          <w:lang w:val="sv-SE"/>
        </w:rPr>
        <w:t>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 xml:space="preserve">-  Báo cáo thành tích của tập thể, cá nhân được đề nghị tặng </w:t>
      </w:r>
      <w:r w:rsidRPr="00247244">
        <w:rPr>
          <w:rFonts w:ascii="Times New Roman" w:hAnsi="Times New Roman" w:cs="Times New Roman"/>
          <w:sz w:val="24"/>
          <w:szCs w:val="24"/>
          <w:lang w:val="sv-SE"/>
        </w:rPr>
        <w:t>Bằng khen 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Biên bản xét của Hội đồng Thi đua – Khen thưởng cấp trình khen.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sz w:val="24"/>
          <w:szCs w:val="24"/>
        </w:rPr>
        <w:t>b) Số lượng hồ sơ: 01 bộ (bản chính)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4.Thời hạn giải quyết</w:t>
      </w:r>
    </w:p>
    <w:p w:rsidR="00661B71" w:rsidRPr="00247244" w:rsidRDefault="00661B71" w:rsidP="00661B71">
      <w:pPr>
        <w:spacing w:after="0" w:line="240" w:lineRule="auto"/>
        <w:ind w:firstLine="672"/>
        <w:jc w:val="both"/>
        <w:rPr>
          <w:rFonts w:ascii="Times New Roman" w:hAnsi="Times New Roman" w:cs="Times New Roman"/>
          <w:sz w:val="24"/>
          <w:szCs w:val="24"/>
        </w:rPr>
      </w:pPr>
      <w:r w:rsidRPr="00247244">
        <w:rPr>
          <w:rFonts w:ascii="Times New Roman" w:hAnsi="Times New Roman" w:cs="Times New Roman"/>
          <w:sz w:val="24"/>
          <w:szCs w:val="24"/>
        </w:rPr>
        <w:t>Thẩm định hồ sơ khen thưởng và trình cấp có thẩm quyền trong thời hạn 25 ngày làm việc từ ngày nhận đủ hồ sơ theo quy định.</w:t>
      </w:r>
    </w:p>
    <w:p w:rsidR="00661B71" w:rsidRPr="00247244" w:rsidRDefault="00661B71" w:rsidP="00661B71">
      <w:pPr>
        <w:spacing w:after="0" w:line="240" w:lineRule="auto"/>
        <w:ind w:firstLine="672"/>
        <w:jc w:val="both"/>
        <w:rPr>
          <w:rFonts w:ascii="Times New Roman" w:hAnsi="Times New Roman" w:cs="Times New Roman"/>
          <w:sz w:val="24"/>
          <w:szCs w:val="24"/>
        </w:rPr>
      </w:pPr>
      <w:r w:rsidRPr="00247244">
        <w:rPr>
          <w:rFonts w:ascii="Times New Roman" w:hAnsi="Times New Roman" w:cs="Times New Roman"/>
          <w:sz w:val="24"/>
          <w:szCs w:val="24"/>
        </w:rPr>
        <w:t>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5. Đối tượng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Tổ chức, cá nhân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6. Cơ quan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Bộ, ban, ngành, đoàn thể Trung ương, tỉnh, thành phố trực thuộc Trung ương.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7. Kết quả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Quyết định của định của Bộ trưởng, thủ trưởng đơn vị, Chủ tịch UBND tỉnh, thành phố trực thuộc Trung ương  tặng thưởng Bằng khen.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 xml:space="preserve">8. Lệ phí </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Không có.</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9. Tên mẫu đơn, mẫu t</w:t>
      </w:r>
      <w:r w:rsidRPr="00247244">
        <w:rPr>
          <w:rFonts w:ascii="Times New Roman" w:hAnsi="Times New Roman" w:cs="Times New Roman"/>
          <w:b/>
          <w:sz w:val="24"/>
          <w:szCs w:val="24"/>
          <w:lang w:val="vi-VN"/>
        </w:rPr>
        <w:t>ờ</w:t>
      </w:r>
      <w:r w:rsidRPr="00247244">
        <w:rPr>
          <w:rFonts w:ascii="Times New Roman" w:hAnsi="Times New Roman" w:cs="Times New Roman"/>
          <w:b/>
          <w:sz w:val="24"/>
          <w:szCs w:val="24"/>
          <w:lang w:val="sv-SE"/>
        </w:rPr>
        <w:t xml:space="preserve"> khai</w:t>
      </w:r>
    </w:p>
    <w:p w:rsidR="00661B71" w:rsidRPr="00247244" w:rsidRDefault="00661B71" w:rsidP="00661B71">
      <w:pPr>
        <w:tabs>
          <w:tab w:val="left" w:pos="9517"/>
        </w:tabs>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Theo mẫu phụ lục kèm theo Nghị định số 91/2017/NĐ-CP của Chính phủ.</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10. Yêu cầu, điều kiện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Chủ thể là tập thể, cá nhân có thành tích được đề nghị khen thưởng</w:t>
      </w:r>
    </w:p>
    <w:p w:rsidR="00661B71" w:rsidRPr="00247244" w:rsidRDefault="00661B71" w:rsidP="00661B71">
      <w:pPr>
        <w:pStyle w:val="BodyText"/>
        <w:ind w:firstLine="420"/>
        <w:rPr>
          <w:b/>
          <w:lang w:val="sv-SE"/>
        </w:rPr>
      </w:pPr>
      <w:r w:rsidRPr="00247244">
        <w:rPr>
          <w:b/>
          <w:lang w:val="sv-SE"/>
        </w:rPr>
        <w:t xml:space="preserve">11. Căn cứ pháp lý của thủ tục hành chính </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xml:space="preserve">- Luật thi đua, khen thưởng  ngày </w:t>
      </w:r>
      <w:r w:rsidRPr="00247244">
        <w:rPr>
          <w:rFonts w:ascii="Times New Roman" w:hAnsi="Times New Roman" w:cs="Times New Roman"/>
          <w:iCs/>
          <w:sz w:val="24"/>
          <w:szCs w:val="24"/>
        </w:rPr>
        <w:t>26 tháng 11 năm 2003;</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jc w:val="both"/>
        <w:rPr>
          <w:rFonts w:ascii="Times New Roman" w:hAnsi="Times New Roman" w:cs="Times New Roman"/>
          <w:iCs/>
          <w:sz w:val="24"/>
          <w:szCs w:val="24"/>
        </w:rPr>
      </w:pPr>
      <w:r w:rsidRPr="00247244">
        <w:rPr>
          <w:rFonts w:ascii="Times New Roman" w:hAnsi="Times New Roman" w:cs="Times New Roman"/>
          <w:sz w:val="24"/>
          <w:szCs w:val="24"/>
          <w:lang w:val="sv-SE"/>
        </w:rPr>
        <w:tab/>
        <w:t xml:space="preserve">- Luật sửa đổi, bổ sung một số điều của Luật thi đua, khen thưởng ngày </w:t>
      </w:r>
      <w:r w:rsidRPr="00247244">
        <w:rPr>
          <w:rFonts w:ascii="Times New Roman" w:hAnsi="Times New Roman" w:cs="Times New Roman"/>
          <w:iCs/>
          <w:sz w:val="24"/>
          <w:szCs w:val="24"/>
        </w:rPr>
        <w:t>14 tháng 6 năm 2005;</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xml:space="preserve">- Luật sửa đổi, bổ sung một số điều của Luật thi đua, khen thưởng ngày 16 tháng 11 năm 2013; </w:t>
      </w:r>
    </w:p>
    <w:p w:rsidR="00661B71" w:rsidRPr="00247244" w:rsidRDefault="00661B71" w:rsidP="00661B71">
      <w:pPr>
        <w:spacing w:after="0" w:line="240" w:lineRule="auto"/>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b/>
        <w:t>- Nghị định số 91/2017/NĐ-CP ngày 31/7/2017 của Chính phủ quy định chi tiết thi hành một số điều của Luật thi đua, khen thưởng;</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Thông tư số 02/2017/TT-VPCP ngày 31 tháng 10 năm 2017 của Văn phòng Chính phủ hướng dẫn về nghiệp vụ kiểm soát thủ tục hành chính.</w:t>
      </w: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Mẫu báo cáo thành tích tại phụ lục kèm theo Nghị định số 91/2017/NĐ-CP của Chính phủ như sau:</w:t>
      </w:r>
    </w:p>
    <w:p w:rsidR="00661B71" w:rsidRPr="00247244" w:rsidRDefault="00661B71" w:rsidP="00661B71">
      <w:pPr>
        <w:spacing w:after="0" w:line="240" w:lineRule="auto"/>
        <w:ind w:firstLine="567"/>
        <w:jc w:val="right"/>
        <w:rPr>
          <w:rFonts w:ascii="Times New Roman" w:hAnsi="Times New Roman" w:cs="Times New Roman"/>
          <w:sz w:val="24"/>
          <w:szCs w:val="24"/>
          <w:lang w:val="fr-FR"/>
        </w:rPr>
      </w:pPr>
      <w:r w:rsidRPr="00247244">
        <w:rPr>
          <w:rFonts w:ascii="Times New Roman" w:hAnsi="Times New Roman" w:cs="Times New Roman"/>
          <w:b/>
          <w:sz w:val="24"/>
          <w:szCs w:val="24"/>
          <w:lang w:val="fr-FR"/>
        </w:rPr>
        <w:t>Mẫu số 01</w:t>
      </w:r>
    </w:p>
    <w:tbl>
      <w:tblPr>
        <w:tblW w:w="0" w:type="auto"/>
        <w:tblInd w:w="108" w:type="dxa"/>
        <w:tblLook w:val="01E0" w:firstRow="1" w:lastRow="1" w:firstColumn="1" w:lastColumn="1" w:noHBand="0" w:noVBand="0"/>
      </w:tblPr>
      <w:tblGrid>
        <w:gridCol w:w="2688"/>
        <w:gridCol w:w="6132"/>
      </w:tblGrid>
      <w:tr w:rsidR="00661B71" w:rsidRPr="00247244" w:rsidTr="00A53BA0">
        <w:tc>
          <w:tcPr>
            <w:tcW w:w="2688"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ĐƠN VỊ CẤP TRÊN</w:t>
            </w:r>
          </w:p>
          <w:p w:rsidR="00661B71" w:rsidRPr="00247244" w:rsidRDefault="00661B71" w:rsidP="00A53BA0">
            <w:pPr>
              <w:spacing w:after="0" w:line="240" w:lineRule="auto"/>
              <w:jc w:val="center"/>
              <w:rPr>
                <w:rFonts w:ascii="Times New Roman" w:hAnsi="Times New Roman" w:cs="Times New Roman"/>
                <w:i/>
                <w:sz w:val="24"/>
                <w:szCs w:val="24"/>
                <w:vertAlign w:val="superscript"/>
              </w:rPr>
            </w:pPr>
            <w:r w:rsidRPr="00247244">
              <w:rPr>
                <w:rFonts w:ascii="Times New Roman" w:hAnsi="Times New Roman" w:cs="Times New Roman"/>
                <w:sz w:val="24"/>
                <w:szCs w:val="24"/>
                <w:vertAlign w:val="superscript"/>
              </w:rPr>
              <w:t>_______</w:t>
            </w:r>
          </w:p>
          <w:p w:rsidR="00661B71" w:rsidRPr="00247244" w:rsidRDefault="00661B71" w:rsidP="00A53BA0">
            <w:pPr>
              <w:spacing w:after="0" w:line="240" w:lineRule="auto"/>
              <w:jc w:val="center"/>
              <w:rPr>
                <w:rFonts w:ascii="Times New Roman" w:hAnsi="Times New Roman" w:cs="Times New Roman"/>
                <w:sz w:val="24"/>
                <w:szCs w:val="24"/>
              </w:rPr>
            </w:pPr>
          </w:p>
        </w:tc>
        <w:tc>
          <w:tcPr>
            <w:tcW w:w="6132"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CỘNG HÒA XÃ HỘI CHỦ NGHĨA VIỆT NAM</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Độc lập - Tự do - Hạnh phúc</w:t>
            </w:r>
          </w:p>
          <w:p w:rsidR="00661B71" w:rsidRPr="00247244" w:rsidRDefault="00661B71" w:rsidP="00A53BA0">
            <w:pPr>
              <w:spacing w:after="0" w:line="240" w:lineRule="auto"/>
              <w:jc w:val="center"/>
              <w:rPr>
                <w:rFonts w:ascii="Times New Roman" w:hAnsi="Times New Roman" w:cs="Times New Roman"/>
                <w:sz w:val="24"/>
                <w:szCs w:val="24"/>
                <w:vertAlign w:val="superscript"/>
              </w:rPr>
            </w:pPr>
            <w:r w:rsidRPr="00247244">
              <w:rPr>
                <w:rFonts w:ascii="Times New Roman" w:hAnsi="Times New Roman" w:cs="Times New Roman"/>
                <w:sz w:val="24"/>
                <w:szCs w:val="24"/>
                <w:vertAlign w:val="superscript"/>
              </w:rPr>
              <w:t>_______________________________________</w:t>
            </w:r>
          </w:p>
          <w:p w:rsidR="00661B71" w:rsidRPr="00247244" w:rsidRDefault="00661B71" w:rsidP="00A53BA0">
            <w:pPr>
              <w:spacing w:after="0" w:line="240" w:lineRule="auto"/>
              <w:jc w:val="center"/>
              <w:rPr>
                <w:rFonts w:ascii="Times New Roman" w:hAnsi="Times New Roman" w:cs="Times New Roman"/>
                <w:i/>
                <w:sz w:val="24"/>
                <w:szCs w:val="24"/>
              </w:rPr>
            </w:pPr>
            <w:r w:rsidRPr="00247244">
              <w:rPr>
                <w:rFonts w:ascii="Times New Roman" w:hAnsi="Times New Roman" w:cs="Times New Roman"/>
                <w:i/>
                <w:sz w:val="24"/>
                <w:szCs w:val="24"/>
              </w:rPr>
              <w:t>Tỉnh (thành phố), ngày.....tháng......năm.....</w:t>
            </w:r>
          </w:p>
        </w:tc>
      </w:tr>
    </w:tbl>
    <w:p w:rsidR="00661B71" w:rsidRPr="00247244" w:rsidRDefault="00661B71" w:rsidP="00661B71">
      <w:pPr>
        <w:spacing w:after="0" w:line="240" w:lineRule="auto"/>
        <w:jc w:val="center"/>
        <w:rPr>
          <w:rFonts w:ascii="Times New Roman" w:hAnsi="Times New Roman" w:cs="Times New Roman"/>
          <w:sz w:val="24"/>
          <w:szCs w:val="24"/>
        </w:rPr>
      </w:pPr>
    </w:p>
    <w:p w:rsidR="00661B71" w:rsidRPr="00247244" w:rsidRDefault="00661B71" w:rsidP="00661B71">
      <w:pPr>
        <w:spacing w:after="0" w:line="240" w:lineRule="auto"/>
        <w:jc w:val="center"/>
        <w:rPr>
          <w:rFonts w:ascii="Times New Roman" w:hAnsi="Times New Roman" w:cs="Times New Roman"/>
          <w:sz w:val="24"/>
          <w:szCs w:val="24"/>
        </w:rPr>
      </w:pPr>
    </w:p>
    <w:p w:rsidR="00661B71" w:rsidRPr="00247244" w:rsidRDefault="00661B71" w:rsidP="00661B71">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BÁO CÁO THÀNH TÍCH</w:t>
      </w:r>
    </w:p>
    <w:p w:rsidR="00661B71" w:rsidRPr="00247244" w:rsidRDefault="00661B71" w:rsidP="00661B71">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ĐỀ NGHỊ KHEN….....</w:t>
      </w:r>
    </w:p>
    <w:p w:rsidR="00661B71" w:rsidRPr="00247244" w:rsidRDefault="00661B71" w:rsidP="00661B71">
      <w:pPr>
        <w:spacing w:after="0" w:line="240" w:lineRule="auto"/>
        <w:jc w:val="center"/>
        <w:rPr>
          <w:rFonts w:ascii="Times New Roman" w:hAnsi="Times New Roman" w:cs="Times New Roman"/>
          <w:sz w:val="24"/>
          <w:szCs w:val="24"/>
        </w:rPr>
      </w:pPr>
      <w:r w:rsidRPr="00247244">
        <w:rPr>
          <w:rFonts w:ascii="Times New Roman" w:hAnsi="Times New Roman" w:cs="Times New Roman"/>
          <w:sz w:val="24"/>
          <w:szCs w:val="24"/>
        </w:rPr>
        <w:t>(Mẫu báo cáo này áp dụng đối với tập thể)</w:t>
      </w:r>
    </w:p>
    <w:p w:rsidR="00661B71" w:rsidRPr="00247244" w:rsidRDefault="00661B71" w:rsidP="00661B71">
      <w:pPr>
        <w:spacing w:after="0" w:line="240" w:lineRule="auto"/>
        <w:jc w:val="center"/>
        <w:rPr>
          <w:rFonts w:ascii="Times New Roman" w:hAnsi="Times New Roman" w:cs="Times New Roman"/>
          <w:b/>
          <w:sz w:val="24"/>
          <w:szCs w:val="24"/>
          <w:vertAlign w:val="superscript"/>
        </w:rPr>
      </w:pPr>
      <w:r w:rsidRPr="00247244">
        <w:rPr>
          <w:rFonts w:ascii="Times New Roman" w:hAnsi="Times New Roman" w:cs="Times New Roman"/>
          <w:b/>
          <w:sz w:val="24"/>
          <w:szCs w:val="24"/>
          <w:vertAlign w:val="superscript"/>
        </w:rPr>
        <w:lastRenderedPageBreak/>
        <w:t>___________</w:t>
      </w:r>
    </w:p>
    <w:p w:rsidR="00661B71" w:rsidRPr="00247244" w:rsidRDefault="00661B71" w:rsidP="00661B71">
      <w:pPr>
        <w:spacing w:after="0" w:line="240" w:lineRule="auto"/>
        <w:jc w:val="center"/>
        <w:rPr>
          <w:rFonts w:ascii="Times New Roman" w:hAnsi="Times New Roman" w:cs="Times New Roman"/>
          <w:b/>
          <w:sz w:val="24"/>
          <w:szCs w:val="24"/>
        </w:rPr>
      </w:pP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Tên tập thể đề nghị</w:t>
      </w: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w:t>
      </w:r>
      <w:r w:rsidRPr="00247244">
        <w:rPr>
          <w:rFonts w:ascii="Times New Roman" w:hAnsi="Times New Roman" w:cs="Times New Roman"/>
          <w:bCs/>
          <w:sz w:val="24"/>
          <w:szCs w:val="24"/>
          <w:lang w:val="fr-FR"/>
        </w:rPr>
        <w:t>Ghi đầy đủ bằng chữ in thường, không viết tắt)</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 SƠ LƯỢC ĐẶC ĐIỂM, TÌNH HÌNH</w:t>
      </w:r>
    </w:p>
    <w:p w:rsidR="00661B71" w:rsidRPr="00247244" w:rsidRDefault="00661B71" w:rsidP="00661B71">
      <w:pPr>
        <w:spacing w:after="0" w:line="240" w:lineRule="auto"/>
        <w:ind w:firstLine="567"/>
        <w:jc w:val="both"/>
        <w:rPr>
          <w:rFonts w:ascii="Times New Roman" w:hAnsi="Times New Roman" w:cs="Times New Roman"/>
          <w:sz w:val="24"/>
          <w:szCs w:val="24"/>
          <w:u w:val="single"/>
          <w:lang w:val="fr-FR"/>
        </w:rPr>
      </w:pPr>
      <w:r w:rsidRPr="00247244">
        <w:rPr>
          <w:rFonts w:ascii="Times New Roman" w:hAnsi="Times New Roman" w:cs="Times New Roman"/>
          <w:sz w:val="24"/>
          <w:szCs w:val="24"/>
          <w:lang w:val="fr-FR"/>
        </w:rPr>
        <w:t>1. Đặc điểm, tình hình:</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Địa điểm trụ sở chính, điện thoại, fax; địa chỉ trang tin điện tử;</w:t>
      </w:r>
    </w:p>
    <w:p w:rsidR="00661B71" w:rsidRPr="00247244" w:rsidRDefault="00661B71" w:rsidP="00661B71">
      <w:pPr>
        <w:spacing w:after="0" w:line="240" w:lineRule="auto"/>
        <w:ind w:firstLine="567"/>
        <w:jc w:val="both"/>
        <w:rPr>
          <w:rFonts w:ascii="Times New Roman" w:hAnsi="Times New Roman" w:cs="Times New Roman"/>
          <w:sz w:val="24"/>
          <w:szCs w:val="24"/>
          <w:u w:val="single"/>
          <w:lang w:val="fr-FR"/>
        </w:rPr>
      </w:pPr>
      <w:r w:rsidRPr="00247244">
        <w:rPr>
          <w:rFonts w:ascii="Times New Roman" w:hAnsi="Times New Roman" w:cs="Times New Roman"/>
          <w:sz w:val="24"/>
          <w:szCs w:val="24"/>
          <w:lang w:val="fr-FR"/>
        </w:rPr>
        <w:t>- Quá trình thành lập và phát triển;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Những đặc điểm chính của đơn vị, địa phương (về điều kiện tự nhiên, xã hội, cơ cấu tổ chức, cơ sở vật chất), các tổ chức đảng, đoàn thể.</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2. Chức năng, nhiệm vụ: Chức năng, nhiệm vụ được giao.</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 THÀNH TÍCH ĐẠT ĐƯỢC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xml:space="preserve">1. 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 </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xml:space="preserve">2. Những biện pháp hoặc nguyên nhân đạt được thành tích; các phong trào thi đua đã được áp dụng trong thực tiễn sản xuất, công tác.  </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3. Việc thực hiện chủ trương, chính sách của Đảng, pháp luật của Nhà nước.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4. Hoạt động của tổ chức đảng, đoàn thể.</w:t>
      </w:r>
    </w:p>
    <w:p w:rsidR="00661B71" w:rsidRPr="00247244" w:rsidRDefault="00661B71" w:rsidP="00661B71">
      <w:pPr>
        <w:tabs>
          <w:tab w:val="center" w:pos="5014"/>
        </w:tabs>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III. CÁC HÌNH THỨC ĐÃ ĐƯỢC KHEN THƯỞNG</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1. Danh hiệu thi đua:</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707"/>
        <w:gridCol w:w="6537"/>
      </w:tblGrid>
      <w:tr w:rsidR="00661B71" w:rsidRPr="00247244" w:rsidTr="00A53BA0">
        <w:tc>
          <w:tcPr>
            <w:tcW w:w="606"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910"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Danh hiệu</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thi đua</w:t>
            </w:r>
          </w:p>
        </w:tc>
        <w:tc>
          <w:tcPr>
            <w:tcW w:w="3484"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công nhận danh hiệu thi đua; cơ quan ban hành quyết định</w:t>
            </w:r>
          </w:p>
        </w:tc>
      </w:tr>
      <w:tr w:rsidR="00661B71" w:rsidRPr="00247244" w:rsidTr="00A53BA0">
        <w:tc>
          <w:tcPr>
            <w:tcW w:w="606" w:type="pct"/>
          </w:tcPr>
          <w:p w:rsidR="00661B71" w:rsidRPr="00247244" w:rsidRDefault="00661B71" w:rsidP="00A53BA0">
            <w:pPr>
              <w:spacing w:after="0" w:line="240" w:lineRule="auto"/>
              <w:rPr>
                <w:rFonts w:ascii="Times New Roman" w:hAnsi="Times New Roman" w:cs="Times New Roman"/>
                <w:sz w:val="24"/>
                <w:szCs w:val="24"/>
              </w:rPr>
            </w:pPr>
          </w:p>
        </w:tc>
        <w:tc>
          <w:tcPr>
            <w:tcW w:w="910" w:type="pct"/>
          </w:tcPr>
          <w:p w:rsidR="00661B71" w:rsidRPr="00247244" w:rsidRDefault="00661B71" w:rsidP="00A53BA0">
            <w:pPr>
              <w:spacing w:after="0" w:line="240" w:lineRule="auto"/>
              <w:rPr>
                <w:rFonts w:ascii="Times New Roman" w:hAnsi="Times New Roman" w:cs="Times New Roman"/>
                <w:sz w:val="24"/>
                <w:szCs w:val="24"/>
              </w:rPr>
            </w:pPr>
          </w:p>
        </w:tc>
        <w:tc>
          <w:tcPr>
            <w:tcW w:w="3484"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606" w:type="pct"/>
          </w:tcPr>
          <w:p w:rsidR="00661B71" w:rsidRPr="00247244" w:rsidRDefault="00661B71" w:rsidP="00A53BA0">
            <w:pPr>
              <w:spacing w:after="0" w:line="240" w:lineRule="auto"/>
              <w:rPr>
                <w:rFonts w:ascii="Times New Roman" w:hAnsi="Times New Roman" w:cs="Times New Roman"/>
                <w:sz w:val="24"/>
                <w:szCs w:val="24"/>
              </w:rPr>
            </w:pPr>
          </w:p>
        </w:tc>
        <w:tc>
          <w:tcPr>
            <w:tcW w:w="910" w:type="pct"/>
          </w:tcPr>
          <w:p w:rsidR="00661B71" w:rsidRPr="00247244" w:rsidRDefault="00661B71" w:rsidP="00A53BA0">
            <w:pPr>
              <w:spacing w:after="0" w:line="240" w:lineRule="auto"/>
              <w:rPr>
                <w:rFonts w:ascii="Times New Roman" w:hAnsi="Times New Roman" w:cs="Times New Roman"/>
                <w:sz w:val="24"/>
                <w:szCs w:val="24"/>
              </w:rPr>
            </w:pPr>
          </w:p>
        </w:tc>
        <w:tc>
          <w:tcPr>
            <w:tcW w:w="3484"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606" w:type="pct"/>
          </w:tcPr>
          <w:p w:rsidR="00661B71" w:rsidRPr="00247244" w:rsidRDefault="00661B71" w:rsidP="00A53BA0">
            <w:pPr>
              <w:spacing w:after="0" w:line="240" w:lineRule="auto"/>
              <w:rPr>
                <w:rFonts w:ascii="Times New Roman" w:hAnsi="Times New Roman" w:cs="Times New Roman"/>
                <w:sz w:val="24"/>
                <w:szCs w:val="24"/>
              </w:rPr>
            </w:pPr>
          </w:p>
        </w:tc>
        <w:tc>
          <w:tcPr>
            <w:tcW w:w="910" w:type="pct"/>
          </w:tcPr>
          <w:p w:rsidR="00661B71" w:rsidRPr="00247244" w:rsidRDefault="00661B71" w:rsidP="00A53BA0">
            <w:pPr>
              <w:spacing w:after="0" w:line="240" w:lineRule="auto"/>
              <w:rPr>
                <w:rFonts w:ascii="Times New Roman" w:hAnsi="Times New Roman" w:cs="Times New Roman"/>
                <w:sz w:val="24"/>
                <w:szCs w:val="24"/>
              </w:rPr>
            </w:pPr>
          </w:p>
        </w:tc>
        <w:tc>
          <w:tcPr>
            <w:tcW w:w="3484"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rPr>
      </w:pPr>
      <w:r w:rsidRPr="00247244">
        <w:rPr>
          <w:rFonts w:ascii="Times New Roman" w:hAnsi="Times New Roman" w:cs="Times New Roman"/>
          <w:sz w:val="24"/>
          <w:szCs w:val="24"/>
        </w:rPr>
        <w:t>2. Hình thức khen thưởng:</w:t>
      </w: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78"/>
        <w:gridCol w:w="6514"/>
      </w:tblGrid>
      <w:tr w:rsidR="00661B71" w:rsidRPr="00247244" w:rsidTr="00A53BA0">
        <w:tc>
          <w:tcPr>
            <w:tcW w:w="566"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1033" w:type="pct"/>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 xml:space="preserve">Hình thức </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khen thưởng</w:t>
            </w:r>
          </w:p>
        </w:tc>
        <w:tc>
          <w:tcPr>
            <w:tcW w:w="3401"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khen thưởng; cơ quan ban hành quyết định</w:t>
            </w:r>
          </w:p>
        </w:tc>
      </w:tr>
      <w:tr w:rsidR="00661B71" w:rsidRPr="00247244" w:rsidTr="00A53BA0">
        <w:tc>
          <w:tcPr>
            <w:tcW w:w="566" w:type="pct"/>
          </w:tcPr>
          <w:p w:rsidR="00661B71" w:rsidRPr="00247244" w:rsidRDefault="00661B71" w:rsidP="00A53BA0">
            <w:pPr>
              <w:spacing w:after="0" w:line="240" w:lineRule="auto"/>
              <w:rPr>
                <w:rFonts w:ascii="Times New Roman" w:hAnsi="Times New Roman" w:cs="Times New Roman"/>
                <w:sz w:val="24"/>
                <w:szCs w:val="24"/>
              </w:rPr>
            </w:pPr>
          </w:p>
        </w:tc>
        <w:tc>
          <w:tcPr>
            <w:tcW w:w="1033" w:type="pct"/>
          </w:tcPr>
          <w:p w:rsidR="00661B71" w:rsidRPr="00247244" w:rsidRDefault="00661B71" w:rsidP="00A53BA0">
            <w:pPr>
              <w:spacing w:after="0" w:line="240" w:lineRule="auto"/>
              <w:rPr>
                <w:rFonts w:ascii="Times New Roman" w:hAnsi="Times New Roman" w:cs="Times New Roman"/>
                <w:sz w:val="24"/>
                <w:szCs w:val="24"/>
              </w:rPr>
            </w:pPr>
          </w:p>
        </w:tc>
        <w:tc>
          <w:tcPr>
            <w:tcW w:w="3401"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66" w:type="pct"/>
          </w:tcPr>
          <w:p w:rsidR="00661B71" w:rsidRPr="00247244" w:rsidRDefault="00661B71" w:rsidP="00A53BA0">
            <w:pPr>
              <w:spacing w:after="0" w:line="240" w:lineRule="auto"/>
              <w:rPr>
                <w:rFonts w:ascii="Times New Roman" w:hAnsi="Times New Roman" w:cs="Times New Roman"/>
                <w:sz w:val="24"/>
                <w:szCs w:val="24"/>
              </w:rPr>
            </w:pPr>
          </w:p>
        </w:tc>
        <w:tc>
          <w:tcPr>
            <w:tcW w:w="1033" w:type="pct"/>
          </w:tcPr>
          <w:p w:rsidR="00661B71" w:rsidRPr="00247244" w:rsidRDefault="00661B71" w:rsidP="00A53BA0">
            <w:pPr>
              <w:spacing w:after="0" w:line="240" w:lineRule="auto"/>
              <w:rPr>
                <w:rFonts w:ascii="Times New Roman" w:hAnsi="Times New Roman" w:cs="Times New Roman"/>
                <w:sz w:val="24"/>
                <w:szCs w:val="24"/>
              </w:rPr>
            </w:pPr>
          </w:p>
        </w:tc>
        <w:tc>
          <w:tcPr>
            <w:tcW w:w="3401"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66" w:type="pct"/>
          </w:tcPr>
          <w:p w:rsidR="00661B71" w:rsidRPr="00247244" w:rsidRDefault="00661B71" w:rsidP="00A53BA0">
            <w:pPr>
              <w:spacing w:after="0" w:line="240" w:lineRule="auto"/>
              <w:rPr>
                <w:rFonts w:ascii="Times New Roman" w:hAnsi="Times New Roman" w:cs="Times New Roman"/>
                <w:sz w:val="24"/>
                <w:szCs w:val="24"/>
              </w:rPr>
            </w:pPr>
          </w:p>
        </w:tc>
        <w:tc>
          <w:tcPr>
            <w:tcW w:w="1033" w:type="pct"/>
          </w:tcPr>
          <w:p w:rsidR="00661B71" w:rsidRPr="00247244" w:rsidRDefault="00661B71" w:rsidP="00A53BA0">
            <w:pPr>
              <w:spacing w:after="0" w:line="240" w:lineRule="auto"/>
              <w:rPr>
                <w:rFonts w:ascii="Times New Roman" w:hAnsi="Times New Roman" w:cs="Times New Roman"/>
                <w:sz w:val="24"/>
                <w:szCs w:val="24"/>
              </w:rPr>
            </w:pPr>
          </w:p>
        </w:tc>
        <w:tc>
          <w:tcPr>
            <w:tcW w:w="3401"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8820" w:type="dxa"/>
        <w:tblInd w:w="108" w:type="dxa"/>
        <w:tblLook w:val="01E0" w:firstRow="1" w:lastRow="1" w:firstColumn="1" w:lastColumn="1" w:noHBand="0" w:noVBand="0"/>
      </w:tblPr>
      <w:tblGrid>
        <w:gridCol w:w="4630"/>
        <w:gridCol w:w="4190"/>
      </w:tblGrid>
      <w:tr w:rsidR="00661B71" w:rsidRPr="00247244" w:rsidTr="00A53BA0">
        <w:tc>
          <w:tcPr>
            <w:tcW w:w="4630"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XÁC NHẬN CỦA CẤP TRÌNH KHEN THƯỞNG      </w:t>
            </w:r>
          </w:p>
          <w:p w:rsidR="00661B71" w:rsidRPr="00247244" w:rsidRDefault="00661B71" w:rsidP="00A53BA0">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i/>
                <w:sz w:val="24"/>
                <w:szCs w:val="24"/>
                <w:lang w:val="fr-FR"/>
              </w:rPr>
              <w:t>(Ký, đóng dấu)</w:t>
            </w:r>
          </w:p>
          <w:p w:rsidR="00661B71" w:rsidRPr="00247244" w:rsidRDefault="00661B71" w:rsidP="00A53BA0">
            <w:pPr>
              <w:tabs>
                <w:tab w:val="center" w:pos="5014"/>
              </w:tabs>
              <w:spacing w:after="0" w:line="240" w:lineRule="auto"/>
              <w:jc w:val="center"/>
              <w:rPr>
                <w:rFonts w:ascii="Times New Roman" w:hAnsi="Times New Roman" w:cs="Times New Roman"/>
                <w:sz w:val="24"/>
                <w:szCs w:val="24"/>
              </w:rPr>
            </w:pPr>
            <w:r w:rsidRPr="00247244">
              <w:rPr>
                <w:rFonts w:ascii="Times New Roman" w:hAnsi="Times New Roman" w:cs="Times New Roman"/>
                <w:b/>
                <w:sz w:val="24"/>
                <w:szCs w:val="24"/>
                <w:lang w:val="fr-FR"/>
              </w:rPr>
              <w:t xml:space="preserve">                  </w:t>
            </w:r>
            <w:r w:rsidRPr="00247244">
              <w:rPr>
                <w:rFonts w:ascii="Times New Roman" w:hAnsi="Times New Roman" w:cs="Times New Roman"/>
                <w:i/>
                <w:sz w:val="24"/>
                <w:szCs w:val="24"/>
                <w:lang w:val="fr-FR"/>
              </w:rPr>
              <w:t xml:space="preserve">                  </w:t>
            </w:r>
          </w:p>
        </w:tc>
        <w:tc>
          <w:tcPr>
            <w:tcW w:w="4190"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THỦ TRƯỞNG ĐƠN VỊ</w:t>
            </w:r>
          </w:p>
          <w:p w:rsidR="00661B71" w:rsidRPr="00247244" w:rsidRDefault="00661B71" w:rsidP="00A53BA0">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i/>
                <w:sz w:val="24"/>
                <w:szCs w:val="24"/>
                <w:lang w:val="fr-FR"/>
              </w:rPr>
              <w:t xml:space="preserve">(Ký, đóng dấu)           </w:t>
            </w:r>
          </w:p>
          <w:p w:rsidR="00661B71" w:rsidRPr="00247244" w:rsidRDefault="00661B71" w:rsidP="00A53BA0">
            <w:pPr>
              <w:tabs>
                <w:tab w:val="center" w:pos="5014"/>
              </w:tabs>
              <w:spacing w:after="0" w:line="240" w:lineRule="auto"/>
              <w:jc w:val="center"/>
              <w:rPr>
                <w:rFonts w:ascii="Times New Roman" w:hAnsi="Times New Roman" w:cs="Times New Roman"/>
                <w:sz w:val="24"/>
                <w:szCs w:val="24"/>
              </w:rPr>
            </w:pPr>
          </w:p>
        </w:tc>
      </w:tr>
    </w:tbl>
    <w:p w:rsidR="00661B71" w:rsidRPr="00247244" w:rsidRDefault="00661B71" w:rsidP="00661B71">
      <w:pPr>
        <w:spacing w:after="0" w:line="240" w:lineRule="auto"/>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                                                                                                    </w:t>
      </w:r>
    </w:p>
    <w:p w:rsidR="00661B71" w:rsidRPr="00247244" w:rsidRDefault="00661B71" w:rsidP="00661B71">
      <w:pPr>
        <w:spacing w:after="0" w:line="240" w:lineRule="auto"/>
        <w:rPr>
          <w:rFonts w:ascii="Times New Roman" w:hAnsi="Times New Roman" w:cs="Times New Roman"/>
          <w:sz w:val="24"/>
          <w:szCs w:val="24"/>
          <w:lang w:val="fr-FR"/>
        </w:rPr>
      </w:pPr>
      <w:r w:rsidRPr="00247244">
        <w:rPr>
          <w:rFonts w:ascii="Times New Roman" w:hAnsi="Times New Roman" w:cs="Times New Roman"/>
          <w:b/>
          <w:sz w:val="24"/>
          <w:szCs w:val="24"/>
          <w:lang w:val="fr-FR"/>
        </w:rPr>
        <w:t xml:space="preserve">                                                                                                           Mẫu số 02</w:t>
      </w:r>
    </w:p>
    <w:tbl>
      <w:tblPr>
        <w:tblW w:w="0" w:type="auto"/>
        <w:tblLook w:val="01E0" w:firstRow="1" w:lastRow="1" w:firstColumn="1" w:lastColumn="1" w:noHBand="0" w:noVBand="0"/>
      </w:tblPr>
      <w:tblGrid>
        <w:gridCol w:w="2868"/>
        <w:gridCol w:w="6306"/>
      </w:tblGrid>
      <w:tr w:rsidR="00661B71" w:rsidRPr="00247244" w:rsidTr="00A53BA0">
        <w:tc>
          <w:tcPr>
            <w:tcW w:w="2868"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ĐƠN VỊ CẤP TRÊN</w:t>
            </w:r>
          </w:p>
          <w:p w:rsidR="00661B71" w:rsidRPr="00247244" w:rsidRDefault="00661B71" w:rsidP="00A53BA0">
            <w:pPr>
              <w:spacing w:after="0" w:line="240" w:lineRule="auto"/>
              <w:jc w:val="center"/>
              <w:rPr>
                <w:rFonts w:ascii="Times New Roman" w:hAnsi="Times New Roman" w:cs="Times New Roman"/>
                <w:i/>
                <w:sz w:val="24"/>
                <w:szCs w:val="24"/>
                <w:vertAlign w:val="superscript"/>
              </w:rPr>
            </w:pPr>
            <w:r w:rsidRPr="00247244">
              <w:rPr>
                <w:rFonts w:ascii="Times New Roman" w:hAnsi="Times New Roman" w:cs="Times New Roman"/>
                <w:sz w:val="24"/>
                <w:szCs w:val="24"/>
                <w:vertAlign w:val="superscript"/>
              </w:rPr>
              <w:lastRenderedPageBreak/>
              <w:t>_______</w:t>
            </w:r>
          </w:p>
          <w:p w:rsidR="00661B71" w:rsidRPr="00247244" w:rsidRDefault="00661B71" w:rsidP="00A53BA0">
            <w:pPr>
              <w:spacing w:after="0" w:line="240" w:lineRule="auto"/>
              <w:jc w:val="center"/>
              <w:rPr>
                <w:rFonts w:ascii="Times New Roman" w:hAnsi="Times New Roman" w:cs="Times New Roman"/>
                <w:sz w:val="24"/>
                <w:szCs w:val="24"/>
              </w:rPr>
            </w:pPr>
          </w:p>
        </w:tc>
        <w:tc>
          <w:tcPr>
            <w:tcW w:w="6306"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lastRenderedPageBreak/>
              <w:t>CỘNG HÒA XÃ HỘI CHỦ NGHĨA VIỆT NAM</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lastRenderedPageBreak/>
              <w:t>Độc lập - Tự do - Hạnh phúc</w:t>
            </w:r>
          </w:p>
          <w:p w:rsidR="00661B71" w:rsidRPr="00247244" w:rsidRDefault="00661B71" w:rsidP="00A53BA0">
            <w:pPr>
              <w:spacing w:after="0" w:line="240" w:lineRule="auto"/>
              <w:jc w:val="center"/>
              <w:rPr>
                <w:rFonts w:ascii="Times New Roman" w:hAnsi="Times New Roman" w:cs="Times New Roman"/>
                <w:sz w:val="24"/>
                <w:szCs w:val="24"/>
                <w:vertAlign w:val="superscript"/>
              </w:rPr>
            </w:pPr>
            <w:r w:rsidRPr="00247244">
              <w:rPr>
                <w:rFonts w:ascii="Times New Roman" w:hAnsi="Times New Roman" w:cs="Times New Roman"/>
                <w:sz w:val="24"/>
                <w:szCs w:val="24"/>
                <w:vertAlign w:val="superscript"/>
              </w:rPr>
              <w:t>______________________________________</w:t>
            </w:r>
          </w:p>
          <w:p w:rsidR="00661B71" w:rsidRPr="00247244" w:rsidRDefault="00661B71" w:rsidP="00A53BA0">
            <w:pPr>
              <w:spacing w:after="0" w:line="240" w:lineRule="auto"/>
              <w:jc w:val="center"/>
              <w:rPr>
                <w:rFonts w:ascii="Times New Roman" w:hAnsi="Times New Roman" w:cs="Times New Roman"/>
                <w:i/>
                <w:sz w:val="24"/>
                <w:szCs w:val="24"/>
              </w:rPr>
            </w:pPr>
            <w:r w:rsidRPr="00247244">
              <w:rPr>
                <w:rFonts w:ascii="Times New Roman" w:hAnsi="Times New Roman" w:cs="Times New Roman"/>
                <w:i/>
                <w:sz w:val="24"/>
                <w:szCs w:val="24"/>
              </w:rPr>
              <w:t>Tỉnh (thành phố), ngày..... tháng.....năm.......</w:t>
            </w:r>
          </w:p>
        </w:tc>
      </w:tr>
    </w:tbl>
    <w:p w:rsidR="00661B71" w:rsidRPr="00247244" w:rsidRDefault="00661B71" w:rsidP="00661B71">
      <w:pPr>
        <w:spacing w:after="0" w:line="240" w:lineRule="auto"/>
        <w:jc w:val="center"/>
        <w:rPr>
          <w:rFonts w:ascii="Times New Roman" w:hAnsi="Times New Roman" w:cs="Times New Roman"/>
          <w:sz w:val="24"/>
          <w:szCs w:val="24"/>
          <w:lang w:val="fr-FR"/>
        </w:rPr>
      </w:pP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BÁO CÁO THÀNH TÍCH</w:t>
      </w: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ĐỀ NGHỊ TẶNG...….....</w:t>
      </w:r>
    </w:p>
    <w:p w:rsidR="00661B71" w:rsidRPr="00247244" w:rsidRDefault="00661B71" w:rsidP="00661B71">
      <w:pPr>
        <w:spacing w:after="0" w:line="240" w:lineRule="auto"/>
        <w:jc w:val="center"/>
        <w:rPr>
          <w:rFonts w:ascii="Times New Roman" w:hAnsi="Times New Roman" w:cs="Times New Roman"/>
          <w:sz w:val="24"/>
          <w:szCs w:val="24"/>
          <w:lang w:val="fr-FR"/>
        </w:rPr>
      </w:pPr>
      <w:r w:rsidRPr="00247244">
        <w:rPr>
          <w:rFonts w:ascii="Times New Roman" w:hAnsi="Times New Roman" w:cs="Times New Roman"/>
          <w:sz w:val="24"/>
          <w:szCs w:val="24"/>
          <w:lang w:val="fr-FR"/>
        </w:rPr>
        <w:t>(Mẫu báo cáo này áp dụng đối với cá nhân)</w:t>
      </w:r>
    </w:p>
    <w:p w:rsidR="00661B71" w:rsidRPr="00247244" w:rsidRDefault="00661B71" w:rsidP="00661B71">
      <w:pPr>
        <w:spacing w:after="0" w:line="240" w:lineRule="auto"/>
        <w:jc w:val="center"/>
        <w:rPr>
          <w:rFonts w:ascii="Times New Roman" w:hAnsi="Times New Roman" w:cs="Times New Roman"/>
          <w:sz w:val="24"/>
          <w:szCs w:val="24"/>
          <w:vertAlign w:val="superscript"/>
          <w:lang w:val="fr-FR"/>
        </w:rPr>
      </w:pPr>
      <w:r w:rsidRPr="00247244">
        <w:rPr>
          <w:rFonts w:ascii="Times New Roman" w:hAnsi="Times New Roman" w:cs="Times New Roman"/>
          <w:sz w:val="24"/>
          <w:szCs w:val="24"/>
          <w:vertAlign w:val="superscript"/>
          <w:lang w:val="fr-FR"/>
        </w:rPr>
        <w:t>_____________</w:t>
      </w:r>
    </w:p>
    <w:p w:rsidR="00661B71" w:rsidRPr="00247244" w:rsidRDefault="00661B71" w:rsidP="00661B71">
      <w:pPr>
        <w:spacing w:after="0" w:line="240" w:lineRule="auto"/>
        <w:jc w:val="center"/>
        <w:rPr>
          <w:rFonts w:ascii="Times New Roman" w:hAnsi="Times New Roman" w:cs="Times New Roman"/>
          <w:b/>
          <w:sz w:val="24"/>
          <w:szCs w:val="24"/>
          <w:vertAlign w:val="superscript"/>
          <w:lang w:val="fr-FR"/>
        </w:rPr>
      </w:pP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 SƠ LƯỢC LÝ LỊCH</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b/>
          <w:sz w:val="24"/>
          <w:szCs w:val="24"/>
          <w:lang w:val="fr-FR"/>
        </w:rPr>
        <w:t xml:space="preserve">- </w:t>
      </w:r>
      <w:r w:rsidRPr="00247244">
        <w:rPr>
          <w:rFonts w:ascii="Times New Roman" w:hAnsi="Times New Roman" w:cs="Times New Roman"/>
          <w:sz w:val="24"/>
          <w:szCs w:val="24"/>
          <w:lang w:val="fr-FR"/>
        </w:rPr>
        <w:t xml:space="preserve">Họ tên </w:t>
      </w:r>
      <w:r w:rsidRPr="00247244">
        <w:rPr>
          <w:rFonts w:ascii="Times New Roman" w:hAnsi="Times New Roman" w:cs="Times New Roman"/>
          <w:bCs/>
          <w:sz w:val="24"/>
          <w:szCs w:val="24"/>
          <w:lang w:val="fr-FR"/>
        </w:rPr>
        <w:t>(Ghi đầy đủ bằng chữ in thường, không viết tắt):</w:t>
      </w:r>
      <w:r w:rsidRPr="00247244">
        <w:rPr>
          <w:rFonts w:ascii="Times New Roman" w:hAnsi="Times New Roman" w:cs="Times New Roman"/>
          <w:bCs/>
          <w:i/>
          <w:sz w:val="24"/>
          <w:szCs w:val="24"/>
          <w:lang w:val="fr-FR"/>
        </w:rPr>
        <w:t xml:space="preserve"> </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Sinh ngày, tháng, năm:                              Giới tính:</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Quê quán: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Trú quán: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Đơn vị công tác: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Chức vụ (Đảng, chính quyền, đoàn thể):</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Trình độ chuyên môn, nghiệp vụ:</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Học hàm, học vị, danh hiệu, giải thưởng:</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 THÀNH TÍCH ĐẠT ĐƯỢC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1. Quyền hạn, nhiệm vụ được giao hoặc đảm nhận: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2. Thành tích đạt được của cá nhân: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b/>
          <w:sz w:val="24"/>
          <w:szCs w:val="24"/>
          <w:lang w:val="fr-FR"/>
        </w:rPr>
        <w:t>III. CÁC HÌNH THỨC ĐÃ ĐƯỢC KHEN THƯỞNG</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1. Danh hiệu thi đua:</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705"/>
        <w:gridCol w:w="6642"/>
      </w:tblGrid>
      <w:tr w:rsidR="00661B71" w:rsidRPr="00247244" w:rsidTr="00A53BA0">
        <w:tc>
          <w:tcPr>
            <w:tcW w:w="551"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909"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Danh hiệu</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thi đua</w:t>
            </w:r>
          </w:p>
        </w:tc>
        <w:tc>
          <w:tcPr>
            <w:tcW w:w="3540"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công nhận danh hiệu thi đua; cơ quan ban hành quyết định</w:t>
            </w:r>
          </w:p>
        </w:tc>
      </w:tr>
      <w:tr w:rsidR="00661B71" w:rsidRPr="00247244" w:rsidTr="00A53BA0">
        <w:tc>
          <w:tcPr>
            <w:tcW w:w="551" w:type="pct"/>
          </w:tcPr>
          <w:p w:rsidR="00661B71" w:rsidRPr="00247244" w:rsidRDefault="00661B71" w:rsidP="00A53BA0">
            <w:pPr>
              <w:spacing w:after="0" w:line="240" w:lineRule="auto"/>
              <w:rPr>
                <w:rFonts w:ascii="Times New Roman" w:hAnsi="Times New Roman" w:cs="Times New Roman"/>
                <w:sz w:val="24"/>
                <w:szCs w:val="24"/>
              </w:rPr>
            </w:pPr>
          </w:p>
        </w:tc>
        <w:tc>
          <w:tcPr>
            <w:tcW w:w="909" w:type="pct"/>
          </w:tcPr>
          <w:p w:rsidR="00661B71" w:rsidRPr="00247244" w:rsidRDefault="00661B71" w:rsidP="00A53BA0">
            <w:pPr>
              <w:spacing w:after="0" w:line="240" w:lineRule="auto"/>
              <w:rPr>
                <w:rFonts w:ascii="Times New Roman" w:hAnsi="Times New Roman" w:cs="Times New Roman"/>
                <w:sz w:val="24"/>
                <w:szCs w:val="24"/>
              </w:rPr>
            </w:pPr>
          </w:p>
        </w:tc>
        <w:tc>
          <w:tcPr>
            <w:tcW w:w="3540"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1" w:type="pct"/>
          </w:tcPr>
          <w:p w:rsidR="00661B71" w:rsidRPr="00247244" w:rsidRDefault="00661B71" w:rsidP="00A53BA0">
            <w:pPr>
              <w:spacing w:after="0" w:line="240" w:lineRule="auto"/>
              <w:rPr>
                <w:rFonts w:ascii="Times New Roman" w:hAnsi="Times New Roman" w:cs="Times New Roman"/>
                <w:sz w:val="24"/>
                <w:szCs w:val="24"/>
              </w:rPr>
            </w:pPr>
          </w:p>
        </w:tc>
        <w:tc>
          <w:tcPr>
            <w:tcW w:w="909" w:type="pct"/>
          </w:tcPr>
          <w:p w:rsidR="00661B71" w:rsidRPr="00247244" w:rsidRDefault="00661B71" w:rsidP="00A53BA0">
            <w:pPr>
              <w:spacing w:after="0" w:line="240" w:lineRule="auto"/>
              <w:rPr>
                <w:rFonts w:ascii="Times New Roman" w:hAnsi="Times New Roman" w:cs="Times New Roman"/>
                <w:sz w:val="24"/>
                <w:szCs w:val="24"/>
              </w:rPr>
            </w:pPr>
          </w:p>
        </w:tc>
        <w:tc>
          <w:tcPr>
            <w:tcW w:w="3540"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1" w:type="pct"/>
          </w:tcPr>
          <w:p w:rsidR="00661B71" w:rsidRPr="00247244" w:rsidRDefault="00661B71" w:rsidP="00A53BA0">
            <w:pPr>
              <w:spacing w:after="0" w:line="240" w:lineRule="auto"/>
              <w:rPr>
                <w:rFonts w:ascii="Times New Roman" w:hAnsi="Times New Roman" w:cs="Times New Roman"/>
                <w:sz w:val="24"/>
                <w:szCs w:val="24"/>
              </w:rPr>
            </w:pPr>
          </w:p>
        </w:tc>
        <w:tc>
          <w:tcPr>
            <w:tcW w:w="909" w:type="pct"/>
          </w:tcPr>
          <w:p w:rsidR="00661B71" w:rsidRPr="00247244" w:rsidRDefault="00661B71" w:rsidP="00A53BA0">
            <w:pPr>
              <w:spacing w:after="0" w:line="240" w:lineRule="auto"/>
              <w:rPr>
                <w:rFonts w:ascii="Times New Roman" w:hAnsi="Times New Roman" w:cs="Times New Roman"/>
                <w:sz w:val="24"/>
                <w:szCs w:val="24"/>
              </w:rPr>
            </w:pPr>
          </w:p>
        </w:tc>
        <w:tc>
          <w:tcPr>
            <w:tcW w:w="3540"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jc w:val="both"/>
        <w:rPr>
          <w:rFonts w:ascii="Times New Roman" w:hAnsi="Times New Roman" w:cs="Times New Roman"/>
          <w:sz w:val="24"/>
          <w:szCs w:val="24"/>
        </w:rPr>
      </w:pP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rPr>
      </w:pPr>
      <w:r w:rsidRPr="00247244">
        <w:rPr>
          <w:rFonts w:ascii="Times New Roman" w:hAnsi="Times New Roman" w:cs="Times New Roman"/>
          <w:sz w:val="24"/>
          <w:szCs w:val="24"/>
        </w:rPr>
        <w:t>2. Hình thức khen thưởng:</w:t>
      </w: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220"/>
        <w:gridCol w:w="6126"/>
      </w:tblGrid>
      <w:tr w:rsidR="00661B71" w:rsidRPr="00247244" w:rsidTr="00A53BA0">
        <w:tc>
          <w:tcPr>
            <w:tcW w:w="552"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1183" w:type="pct"/>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 xml:space="preserve">Hình thức </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khen thưởng</w:t>
            </w:r>
          </w:p>
        </w:tc>
        <w:tc>
          <w:tcPr>
            <w:tcW w:w="3266"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khen thưởng; cơ quan ban hành quyết định</w:t>
            </w:r>
          </w:p>
        </w:tc>
      </w:tr>
      <w:tr w:rsidR="00661B71" w:rsidRPr="00247244" w:rsidTr="00A53BA0">
        <w:tc>
          <w:tcPr>
            <w:tcW w:w="552" w:type="pct"/>
          </w:tcPr>
          <w:p w:rsidR="00661B71" w:rsidRPr="00247244" w:rsidRDefault="00661B71" w:rsidP="00A53BA0">
            <w:pPr>
              <w:spacing w:after="0" w:line="240" w:lineRule="auto"/>
              <w:rPr>
                <w:rFonts w:ascii="Times New Roman" w:hAnsi="Times New Roman" w:cs="Times New Roman"/>
                <w:sz w:val="24"/>
                <w:szCs w:val="24"/>
              </w:rPr>
            </w:pPr>
          </w:p>
        </w:tc>
        <w:tc>
          <w:tcPr>
            <w:tcW w:w="1183" w:type="pct"/>
          </w:tcPr>
          <w:p w:rsidR="00661B71" w:rsidRPr="00247244" w:rsidRDefault="00661B71" w:rsidP="00A53BA0">
            <w:pPr>
              <w:spacing w:after="0" w:line="240" w:lineRule="auto"/>
              <w:rPr>
                <w:rFonts w:ascii="Times New Roman" w:hAnsi="Times New Roman" w:cs="Times New Roman"/>
                <w:sz w:val="24"/>
                <w:szCs w:val="24"/>
              </w:rPr>
            </w:pPr>
          </w:p>
        </w:tc>
        <w:tc>
          <w:tcPr>
            <w:tcW w:w="3266"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2" w:type="pct"/>
          </w:tcPr>
          <w:p w:rsidR="00661B71" w:rsidRPr="00247244" w:rsidRDefault="00661B71" w:rsidP="00A53BA0">
            <w:pPr>
              <w:spacing w:after="0" w:line="240" w:lineRule="auto"/>
              <w:rPr>
                <w:rFonts w:ascii="Times New Roman" w:hAnsi="Times New Roman" w:cs="Times New Roman"/>
                <w:sz w:val="24"/>
                <w:szCs w:val="24"/>
              </w:rPr>
            </w:pPr>
          </w:p>
        </w:tc>
        <w:tc>
          <w:tcPr>
            <w:tcW w:w="1183" w:type="pct"/>
          </w:tcPr>
          <w:p w:rsidR="00661B71" w:rsidRPr="00247244" w:rsidRDefault="00661B71" w:rsidP="00A53BA0">
            <w:pPr>
              <w:spacing w:after="0" w:line="240" w:lineRule="auto"/>
              <w:rPr>
                <w:rFonts w:ascii="Times New Roman" w:hAnsi="Times New Roman" w:cs="Times New Roman"/>
                <w:sz w:val="24"/>
                <w:szCs w:val="24"/>
              </w:rPr>
            </w:pPr>
          </w:p>
        </w:tc>
        <w:tc>
          <w:tcPr>
            <w:tcW w:w="3266"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2" w:type="pct"/>
          </w:tcPr>
          <w:p w:rsidR="00661B71" w:rsidRPr="00247244" w:rsidRDefault="00661B71" w:rsidP="00A53BA0">
            <w:pPr>
              <w:spacing w:after="0" w:line="240" w:lineRule="auto"/>
              <w:rPr>
                <w:rFonts w:ascii="Times New Roman" w:hAnsi="Times New Roman" w:cs="Times New Roman"/>
                <w:sz w:val="24"/>
                <w:szCs w:val="24"/>
              </w:rPr>
            </w:pPr>
          </w:p>
        </w:tc>
        <w:tc>
          <w:tcPr>
            <w:tcW w:w="1183" w:type="pct"/>
          </w:tcPr>
          <w:p w:rsidR="00661B71" w:rsidRPr="00247244" w:rsidRDefault="00661B71" w:rsidP="00A53BA0">
            <w:pPr>
              <w:spacing w:after="0" w:line="240" w:lineRule="auto"/>
              <w:rPr>
                <w:rFonts w:ascii="Times New Roman" w:hAnsi="Times New Roman" w:cs="Times New Roman"/>
                <w:sz w:val="24"/>
                <w:szCs w:val="24"/>
              </w:rPr>
            </w:pPr>
          </w:p>
        </w:tc>
        <w:tc>
          <w:tcPr>
            <w:tcW w:w="3266"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402"/>
        <w:gridCol w:w="4589"/>
      </w:tblGrid>
      <w:tr w:rsidR="00661B71" w:rsidRPr="00247244" w:rsidTr="00A53BA0">
        <w:tc>
          <w:tcPr>
            <w:tcW w:w="4402" w:type="dxa"/>
          </w:tcPr>
          <w:p w:rsidR="00661B71" w:rsidRPr="00247244" w:rsidRDefault="00661B71" w:rsidP="00A53BA0">
            <w:pPr>
              <w:tabs>
                <w:tab w:val="center" w:pos="5014"/>
              </w:tabs>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THỦ TRƯỞNG ĐƠN VỊ</w:t>
            </w:r>
          </w:p>
          <w:p w:rsidR="00661B71" w:rsidRPr="00247244" w:rsidRDefault="00661B71" w:rsidP="00A53BA0">
            <w:pPr>
              <w:tabs>
                <w:tab w:val="center" w:pos="5014"/>
              </w:tabs>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XÁC NHẬN, ĐỀ NGHỊ                    </w:t>
            </w:r>
          </w:p>
          <w:p w:rsidR="00661B71" w:rsidRPr="00247244" w:rsidRDefault="00661B71" w:rsidP="00A53BA0">
            <w:pPr>
              <w:tabs>
                <w:tab w:val="center" w:pos="5014"/>
              </w:tabs>
              <w:spacing w:after="0" w:line="240" w:lineRule="auto"/>
              <w:jc w:val="center"/>
              <w:rPr>
                <w:rFonts w:ascii="Times New Roman" w:hAnsi="Times New Roman" w:cs="Times New Roman"/>
                <w:sz w:val="24"/>
                <w:szCs w:val="24"/>
              </w:rPr>
            </w:pPr>
            <w:r w:rsidRPr="00247244">
              <w:rPr>
                <w:rFonts w:ascii="Times New Roman" w:hAnsi="Times New Roman" w:cs="Times New Roman"/>
                <w:sz w:val="24"/>
                <w:szCs w:val="24"/>
                <w:lang w:val="fr-FR"/>
              </w:rPr>
              <w:t>(</w:t>
            </w:r>
            <w:r w:rsidRPr="00247244">
              <w:rPr>
                <w:rFonts w:ascii="Times New Roman" w:hAnsi="Times New Roman" w:cs="Times New Roman"/>
                <w:i/>
                <w:sz w:val="24"/>
                <w:szCs w:val="24"/>
                <w:lang w:val="fr-FR"/>
              </w:rPr>
              <w:t>Ký, đóng dấu)</w:t>
            </w:r>
            <w:r w:rsidRPr="00247244">
              <w:rPr>
                <w:rFonts w:ascii="Times New Roman" w:hAnsi="Times New Roman" w:cs="Times New Roman"/>
                <w:sz w:val="24"/>
                <w:szCs w:val="24"/>
                <w:lang w:val="fr-FR"/>
              </w:rPr>
              <w:t xml:space="preserve">                                                  </w:t>
            </w:r>
          </w:p>
        </w:tc>
        <w:tc>
          <w:tcPr>
            <w:tcW w:w="4589"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NGƯỜI BÁO CÁO THÀNH TÍCH</w:t>
            </w:r>
          </w:p>
          <w:p w:rsidR="00661B71" w:rsidRPr="00247244" w:rsidRDefault="00661B71" w:rsidP="00A53BA0">
            <w:pPr>
              <w:spacing w:after="0" w:line="240" w:lineRule="auto"/>
              <w:jc w:val="center"/>
              <w:rPr>
                <w:rFonts w:ascii="Times New Roman" w:hAnsi="Times New Roman" w:cs="Times New Roman"/>
                <w:sz w:val="24"/>
                <w:szCs w:val="24"/>
                <w:lang w:val="fr-FR"/>
              </w:rPr>
            </w:pPr>
            <w:r w:rsidRPr="00247244">
              <w:rPr>
                <w:rFonts w:ascii="Times New Roman" w:hAnsi="Times New Roman" w:cs="Times New Roman"/>
                <w:i/>
                <w:sz w:val="24"/>
                <w:szCs w:val="24"/>
                <w:lang w:val="fr-FR"/>
              </w:rPr>
              <w:t>(Ký, ghi rõ họ và tên)</w:t>
            </w:r>
          </w:p>
          <w:p w:rsidR="00661B71" w:rsidRPr="00247244" w:rsidRDefault="00661B71" w:rsidP="00A53BA0">
            <w:pPr>
              <w:tabs>
                <w:tab w:val="center" w:pos="5014"/>
              </w:tabs>
              <w:spacing w:after="0" w:line="240" w:lineRule="auto"/>
              <w:jc w:val="both"/>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p w:rsidR="00661B71" w:rsidRPr="00247244" w:rsidRDefault="00661B71" w:rsidP="00661B71">
      <w:pPr>
        <w:spacing w:after="0" w:line="240" w:lineRule="auto"/>
        <w:jc w:val="both"/>
        <w:rPr>
          <w:rFonts w:ascii="Times New Roman" w:hAnsi="Times New Roman" w:cs="Times New Roman"/>
          <w:sz w:val="24"/>
          <w:szCs w:val="24"/>
          <w:lang w:val="fr-FR"/>
        </w:rPr>
      </w:pP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 XÁC NHẬN CỦA CẤP TRÌNH KHEN THƯỞNG </w:t>
      </w:r>
    </w:p>
    <w:p w:rsidR="00661B71" w:rsidRPr="00247244" w:rsidRDefault="00661B71" w:rsidP="00661B71">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sz w:val="24"/>
          <w:szCs w:val="24"/>
          <w:lang w:val="fr-FR"/>
        </w:rPr>
        <w:t>(</w:t>
      </w:r>
      <w:r w:rsidRPr="00247244">
        <w:rPr>
          <w:rFonts w:ascii="Times New Roman" w:hAnsi="Times New Roman" w:cs="Times New Roman"/>
          <w:i/>
          <w:sz w:val="24"/>
          <w:szCs w:val="24"/>
          <w:lang w:val="fr-FR"/>
        </w:rPr>
        <w:t>Ký, đóng dấu)</w:t>
      </w:r>
    </w:p>
    <w:p w:rsidR="00661B71" w:rsidRPr="00247244" w:rsidRDefault="00661B71" w:rsidP="00661B71">
      <w:pPr>
        <w:spacing w:after="0" w:line="240" w:lineRule="auto"/>
        <w:jc w:val="center"/>
        <w:rPr>
          <w:rFonts w:ascii="Times New Roman" w:hAnsi="Times New Roman" w:cs="Times New Roman"/>
          <w:sz w:val="24"/>
          <w:szCs w:val="24"/>
          <w:lang w:val="sv-SE"/>
        </w:rPr>
      </w:pPr>
    </w:p>
    <w:p w:rsidR="00661B71" w:rsidRPr="00247244" w:rsidRDefault="00661B71" w:rsidP="00661B71">
      <w:pPr>
        <w:spacing w:after="0" w:line="240" w:lineRule="auto"/>
        <w:ind w:firstLine="420"/>
        <w:jc w:val="both"/>
        <w:rPr>
          <w:rFonts w:ascii="Times New Roman" w:hAnsi="Times New Roman" w:cs="Times New Roman"/>
          <w:b/>
          <w:sz w:val="24"/>
          <w:szCs w:val="24"/>
        </w:rPr>
      </w:pPr>
      <w:r w:rsidRPr="00247244">
        <w:rPr>
          <w:rFonts w:ascii="Times New Roman" w:hAnsi="Times New Roman" w:cs="Times New Roman"/>
          <w:b/>
          <w:sz w:val="24"/>
          <w:szCs w:val="24"/>
        </w:rPr>
        <w:lastRenderedPageBreak/>
        <w:t>II. Thủ tục tặng Cờ thi đua cấp Bộ, ban,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 Trình tự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1. Vụ, phòng, Ban Thi đua – Khen thưởng các Bộ, ngành, đoàn thể Trung ương, tỉnh, thành phố trực thuộc Trung ương tiếp nhận đề nghị khen thưởng của các đơn vị thực thuộc.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2. Thẩm định hồ sơ, xin ý kiến các cơ quan liên quan, báo cáo Hội đồng thi đua khen thưởng cùng cấp, tổng hợp trình Bộ trưởng, thủ trưởng đơn vị, Chủ tịch UBND tỉnh, thành phố quyết định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3. Khi có Quyết định của Bộ trưởng, thủ trưởng đơn vị, Chủ tịch UBND tỉnh, thành phố trực thuộc Trung ương; Vụ, phòng, Ban Thi đua – khen thưởng các Bộ, ngành, đoàn thể Trung ương, tỉnh, thành phố trực thuộc Trung ương thông báo Quyết định, viết bằng, đóng dấu và cấp phát cho đơn vị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4. Các trường hợp không được khen thưởng (không đúng đối tượng, không đủ tiêu chuẩn, không đủ hồ sơ hoặc vi phạm pháp luật), Vụ, phòng, Ban Thi đua – khen thưởng các Bộ, ngành, đoàn thể Trung ương, tỉnh, thành phố trực thuộc Trung ương thông báo đến các đơn vị trình khen biết.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2. Cách thức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Nộp hồ sơ trực tiếp tại Vụ, phòng, Ban Thi đua – Khen thưởng các Bộ, ngành, đoàn thể Trung ương, tỉnh, thành phố trực thuộc Trung ương hoặc thông qua hệ thống bưu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3. Thành phần, số lượng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 Thành phần hồ sơ</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xml:space="preserve">- Văn bản đề nghị kèm theo danh sách tập thể được đề nghị tặng cờ thi đua cấp Bộ, ngành, đoàn thể Trung ương, tỉnh, thành phố trực thuộc Trung ương của đơn vị thuộc quản lý của </w:t>
      </w:r>
      <w:r w:rsidRPr="00247244">
        <w:rPr>
          <w:rFonts w:ascii="Times New Roman" w:hAnsi="Times New Roman" w:cs="Times New Roman"/>
          <w:sz w:val="24"/>
          <w:szCs w:val="24"/>
          <w:lang w:val="sv-SE"/>
        </w:rPr>
        <w:t>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Báo cáo thành tích của tập thể được đề nghị tặng Cờ thi đua 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Biên bản bình xét thi đua của Hội đồng Thi đua – Khen thưởng cấp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b) Số lượng hồ sơ: 01 bộ (bản chính)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4. Thời hạn giải quyết</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Thẩm định hồ sơ khen thưởng và trình cấp có thẩm quyền trong thời hạn 25 ngày làm việc từ ngày nhận đủ hồ sơ theo quy định.</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5. Đối tượng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Tổ chức</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6. Cơ quan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Bộ, ban, ngành, đoàn thể Trung ương, tỉnh, thành phố trực thuộc Trung ương.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7. Kết quả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Quyết định của định của Bộ trưởng, thủ trưởng đơn vị, Chủ tịch UBND tỉnh, thành phố trực thuộc Trung ương  tặng thưởng Cờ thi đua</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 xml:space="preserve">8. Lệ phí </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Không có.</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9. Tên mẫu đơn, mẫu t</w:t>
      </w:r>
      <w:r w:rsidRPr="00247244">
        <w:rPr>
          <w:rFonts w:ascii="Times New Roman" w:hAnsi="Times New Roman" w:cs="Times New Roman"/>
          <w:b/>
          <w:sz w:val="24"/>
          <w:szCs w:val="24"/>
          <w:lang w:val="vi-VN"/>
        </w:rPr>
        <w:t>ờ</w:t>
      </w:r>
      <w:r w:rsidRPr="00247244">
        <w:rPr>
          <w:rFonts w:ascii="Times New Roman" w:hAnsi="Times New Roman" w:cs="Times New Roman"/>
          <w:b/>
          <w:sz w:val="24"/>
          <w:szCs w:val="24"/>
          <w:lang w:val="sv-SE"/>
        </w:rPr>
        <w:t xml:space="preserve"> khai</w:t>
      </w:r>
    </w:p>
    <w:p w:rsidR="00661B71" w:rsidRPr="00247244" w:rsidRDefault="00661B71" w:rsidP="00661B71">
      <w:pPr>
        <w:tabs>
          <w:tab w:val="left" w:pos="9517"/>
        </w:tabs>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Theo mẫu phụ lục kèm theo Nghị định số 91/2017/NĐ-CP của Chính phủ.</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10. Yêu cầu, điều kiện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Chủ thể là tập thể có thành tích được đề nghị khen thưởng</w:t>
      </w:r>
    </w:p>
    <w:p w:rsidR="00661B71" w:rsidRPr="00247244" w:rsidRDefault="00661B71" w:rsidP="00661B71">
      <w:pPr>
        <w:pStyle w:val="BodyText"/>
        <w:ind w:firstLine="420"/>
        <w:rPr>
          <w:b/>
          <w:lang w:val="sv-SE"/>
        </w:rPr>
      </w:pPr>
      <w:r w:rsidRPr="00247244">
        <w:rPr>
          <w:b/>
          <w:lang w:val="sv-SE"/>
        </w:rPr>
        <w:t xml:space="preserve">11. Căn cứ pháp lý của thủ tục hành chính </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lastRenderedPageBreak/>
        <w:t xml:space="preserve">- Luật thi đua, khen thưởng  ngày </w:t>
      </w:r>
      <w:r w:rsidRPr="00247244">
        <w:rPr>
          <w:rFonts w:ascii="Times New Roman" w:hAnsi="Times New Roman" w:cs="Times New Roman"/>
          <w:iCs/>
          <w:sz w:val="24"/>
          <w:szCs w:val="24"/>
        </w:rPr>
        <w:t>26 tháng 11 năm 2003;</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jc w:val="both"/>
        <w:rPr>
          <w:rFonts w:ascii="Times New Roman" w:hAnsi="Times New Roman" w:cs="Times New Roman"/>
          <w:iCs/>
          <w:sz w:val="24"/>
          <w:szCs w:val="24"/>
        </w:rPr>
      </w:pPr>
      <w:r w:rsidRPr="00247244">
        <w:rPr>
          <w:rFonts w:ascii="Times New Roman" w:hAnsi="Times New Roman" w:cs="Times New Roman"/>
          <w:sz w:val="24"/>
          <w:szCs w:val="24"/>
          <w:lang w:val="sv-SE"/>
        </w:rPr>
        <w:tab/>
        <w:t xml:space="preserve">- Luật sửa đổi, bổ sung một số điều của Luật thi đua, khen thưởng ngày </w:t>
      </w:r>
      <w:r w:rsidRPr="00247244">
        <w:rPr>
          <w:rFonts w:ascii="Times New Roman" w:hAnsi="Times New Roman" w:cs="Times New Roman"/>
          <w:iCs/>
          <w:sz w:val="24"/>
          <w:szCs w:val="24"/>
        </w:rPr>
        <w:t>14 tháng 6 năm 2005;</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Luật sửa đổi, bổ sung một số điều của Luật thi đua, khen thưởng  ngày 16 tháng 11 năm 2013;</w:t>
      </w:r>
    </w:p>
    <w:p w:rsidR="00661B71" w:rsidRPr="00247244" w:rsidRDefault="00661B71" w:rsidP="00661B71">
      <w:pPr>
        <w:spacing w:after="0" w:line="240" w:lineRule="auto"/>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b/>
        <w:t>- Nghị định số 91/2017/NĐ-CP ngày 31/7/2017 của Chính phủ quy định chi tiết thi hành một số điều của Luật thi đua, khen thưởng;</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Thông tư số 02/2017/TT-VPCP ngày 31 tháng 10 năm 2017 của Văn phòng Chính phủ hướng dẫn về nghiệp vụ kiểm soát thủ tục hành chính.</w:t>
      </w: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Mẫu báo cáo thành tích tại phụ lục kèm theo Nghị định số 91/2017/NĐ-CP của Chính phủ như sau:</w:t>
      </w:r>
    </w:p>
    <w:p w:rsidR="00661B71" w:rsidRPr="00247244" w:rsidRDefault="00661B71" w:rsidP="00661B71">
      <w:pPr>
        <w:spacing w:after="0" w:line="240" w:lineRule="auto"/>
        <w:ind w:firstLine="567"/>
        <w:jc w:val="right"/>
        <w:rPr>
          <w:rFonts w:ascii="Times New Roman" w:hAnsi="Times New Roman" w:cs="Times New Roman"/>
          <w:sz w:val="24"/>
          <w:szCs w:val="24"/>
          <w:lang w:val="fr-FR"/>
        </w:rPr>
      </w:pPr>
      <w:r w:rsidRPr="00247244">
        <w:rPr>
          <w:rFonts w:ascii="Times New Roman" w:hAnsi="Times New Roman" w:cs="Times New Roman"/>
          <w:b/>
          <w:sz w:val="24"/>
          <w:szCs w:val="24"/>
          <w:lang w:val="fr-FR"/>
        </w:rPr>
        <w:t>Mẫu số 01</w:t>
      </w:r>
    </w:p>
    <w:tbl>
      <w:tblPr>
        <w:tblW w:w="0" w:type="auto"/>
        <w:tblInd w:w="108" w:type="dxa"/>
        <w:tblLook w:val="01E0" w:firstRow="1" w:lastRow="1" w:firstColumn="1" w:lastColumn="1" w:noHBand="0" w:noVBand="0"/>
      </w:tblPr>
      <w:tblGrid>
        <w:gridCol w:w="2688"/>
        <w:gridCol w:w="6132"/>
      </w:tblGrid>
      <w:tr w:rsidR="00661B71" w:rsidRPr="00247244" w:rsidTr="00A53BA0">
        <w:tc>
          <w:tcPr>
            <w:tcW w:w="2688"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ĐƠN VỊ CẤP TRÊN</w:t>
            </w:r>
          </w:p>
          <w:p w:rsidR="00661B71" w:rsidRPr="00247244" w:rsidRDefault="00661B71" w:rsidP="00A53BA0">
            <w:pPr>
              <w:spacing w:after="0" w:line="240" w:lineRule="auto"/>
              <w:jc w:val="center"/>
              <w:rPr>
                <w:rFonts w:ascii="Times New Roman" w:hAnsi="Times New Roman" w:cs="Times New Roman"/>
                <w:i/>
                <w:sz w:val="24"/>
                <w:szCs w:val="24"/>
                <w:vertAlign w:val="superscript"/>
              </w:rPr>
            </w:pPr>
            <w:r w:rsidRPr="00247244">
              <w:rPr>
                <w:rFonts w:ascii="Times New Roman" w:hAnsi="Times New Roman" w:cs="Times New Roman"/>
                <w:sz w:val="24"/>
                <w:szCs w:val="24"/>
                <w:vertAlign w:val="superscript"/>
              </w:rPr>
              <w:t>_______</w:t>
            </w:r>
          </w:p>
          <w:p w:rsidR="00661B71" w:rsidRPr="00247244" w:rsidRDefault="00661B71" w:rsidP="00A53BA0">
            <w:pPr>
              <w:spacing w:after="0" w:line="240" w:lineRule="auto"/>
              <w:jc w:val="center"/>
              <w:rPr>
                <w:rFonts w:ascii="Times New Roman" w:hAnsi="Times New Roman" w:cs="Times New Roman"/>
                <w:sz w:val="24"/>
                <w:szCs w:val="24"/>
              </w:rPr>
            </w:pPr>
          </w:p>
        </w:tc>
        <w:tc>
          <w:tcPr>
            <w:tcW w:w="6132"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CỘNG HÒA XÃ HỘI CHỦ NGHĨA VIỆT NAM</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Độc lập - Tự do - Hạnh phúc</w:t>
            </w:r>
          </w:p>
          <w:p w:rsidR="00661B71" w:rsidRPr="00247244" w:rsidRDefault="00661B71" w:rsidP="00A53BA0">
            <w:pPr>
              <w:spacing w:after="0" w:line="240" w:lineRule="auto"/>
              <w:jc w:val="center"/>
              <w:rPr>
                <w:rFonts w:ascii="Times New Roman" w:hAnsi="Times New Roman" w:cs="Times New Roman"/>
                <w:sz w:val="24"/>
                <w:szCs w:val="24"/>
                <w:vertAlign w:val="superscript"/>
              </w:rPr>
            </w:pPr>
            <w:r w:rsidRPr="00247244">
              <w:rPr>
                <w:rFonts w:ascii="Times New Roman" w:hAnsi="Times New Roman" w:cs="Times New Roman"/>
                <w:sz w:val="24"/>
                <w:szCs w:val="24"/>
                <w:vertAlign w:val="superscript"/>
              </w:rPr>
              <w:t>_______________________________________</w:t>
            </w:r>
          </w:p>
          <w:p w:rsidR="00661B71" w:rsidRPr="00247244" w:rsidRDefault="00661B71" w:rsidP="00A53BA0">
            <w:pPr>
              <w:spacing w:after="0" w:line="240" w:lineRule="auto"/>
              <w:jc w:val="center"/>
              <w:rPr>
                <w:rFonts w:ascii="Times New Roman" w:hAnsi="Times New Roman" w:cs="Times New Roman"/>
                <w:i/>
                <w:sz w:val="24"/>
                <w:szCs w:val="24"/>
              </w:rPr>
            </w:pPr>
            <w:r w:rsidRPr="00247244">
              <w:rPr>
                <w:rFonts w:ascii="Times New Roman" w:hAnsi="Times New Roman" w:cs="Times New Roman"/>
                <w:i/>
                <w:sz w:val="24"/>
                <w:szCs w:val="24"/>
              </w:rPr>
              <w:t>Tỉnh (thành phố), ngày.....tháng......năm.....</w:t>
            </w:r>
          </w:p>
        </w:tc>
      </w:tr>
    </w:tbl>
    <w:p w:rsidR="00661B71" w:rsidRPr="00247244" w:rsidRDefault="00661B71" w:rsidP="00661B71">
      <w:pPr>
        <w:spacing w:after="0" w:line="240" w:lineRule="auto"/>
        <w:jc w:val="center"/>
        <w:rPr>
          <w:rFonts w:ascii="Times New Roman" w:hAnsi="Times New Roman" w:cs="Times New Roman"/>
          <w:sz w:val="24"/>
          <w:szCs w:val="24"/>
        </w:rPr>
      </w:pPr>
    </w:p>
    <w:p w:rsidR="00661B71" w:rsidRPr="00247244" w:rsidRDefault="00661B71" w:rsidP="00661B71">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BÁO CÁO THÀNH TÍCH</w:t>
      </w:r>
    </w:p>
    <w:p w:rsidR="00661B71" w:rsidRPr="00247244" w:rsidRDefault="00661B71" w:rsidP="00661B71">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ĐỀ NGHỊ KHEN….....</w:t>
      </w:r>
    </w:p>
    <w:p w:rsidR="00661B71" w:rsidRPr="00247244" w:rsidRDefault="00661B71" w:rsidP="00661B71">
      <w:pPr>
        <w:spacing w:after="0" w:line="240" w:lineRule="auto"/>
        <w:jc w:val="center"/>
        <w:rPr>
          <w:rFonts w:ascii="Times New Roman" w:hAnsi="Times New Roman" w:cs="Times New Roman"/>
          <w:sz w:val="24"/>
          <w:szCs w:val="24"/>
        </w:rPr>
      </w:pPr>
      <w:r w:rsidRPr="00247244">
        <w:rPr>
          <w:rFonts w:ascii="Times New Roman" w:hAnsi="Times New Roman" w:cs="Times New Roman"/>
          <w:sz w:val="24"/>
          <w:szCs w:val="24"/>
        </w:rPr>
        <w:t>(Mẫu báo cáo này áp dụng đối với tập thể)</w:t>
      </w:r>
    </w:p>
    <w:p w:rsidR="00661B71" w:rsidRPr="00247244" w:rsidRDefault="00661B71" w:rsidP="00661B71">
      <w:pPr>
        <w:spacing w:after="0" w:line="240" w:lineRule="auto"/>
        <w:jc w:val="center"/>
        <w:rPr>
          <w:rFonts w:ascii="Times New Roman" w:hAnsi="Times New Roman" w:cs="Times New Roman"/>
          <w:b/>
          <w:sz w:val="24"/>
          <w:szCs w:val="24"/>
          <w:vertAlign w:val="superscript"/>
        </w:rPr>
      </w:pPr>
      <w:r w:rsidRPr="00247244">
        <w:rPr>
          <w:rFonts w:ascii="Times New Roman" w:hAnsi="Times New Roman" w:cs="Times New Roman"/>
          <w:b/>
          <w:sz w:val="24"/>
          <w:szCs w:val="24"/>
          <w:vertAlign w:val="superscript"/>
        </w:rPr>
        <w:t>___________</w:t>
      </w:r>
    </w:p>
    <w:p w:rsidR="00661B71" w:rsidRPr="00247244" w:rsidRDefault="00661B71" w:rsidP="00661B71">
      <w:pPr>
        <w:spacing w:after="0" w:line="240" w:lineRule="auto"/>
        <w:jc w:val="center"/>
        <w:rPr>
          <w:rFonts w:ascii="Times New Roman" w:hAnsi="Times New Roman" w:cs="Times New Roman"/>
          <w:b/>
          <w:sz w:val="24"/>
          <w:szCs w:val="24"/>
        </w:rPr>
      </w:pP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Tên tập thể đề nghị</w:t>
      </w: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w:t>
      </w:r>
      <w:r w:rsidRPr="00247244">
        <w:rPr>
          <w:rFonts w:ascii="Times New Roman" w:hAnsi="Times New Roman" w:cs="Times New Roman"/>
          <w:bCs/>
          <w:sz w:val="24"/>
          <w:szCs w:val="24"/>
          <w:lang w:val="fr-FR"/>
        </w:rPr>
        <w:t>Ghi đầy đủ bằng chữ in thường, không viết tắt)</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 SƠ LƯỢC ĐẶC ĐIỂM, TÌNH HÌNH</w:t>
      </w:r>
    </w:p>
    <w:p w:rsidR="00661B71" w:rsidRPr="00247244" w:rsidRDefault="00661B71" w:rsidP="00661B71">
      <w:pPr>
        <w:spacing w:after="0" w:line="240" w:lineRule="auto"/>
        <w:ind w:firstLine="567"/>
        <w:jc w:val="both"/>
        <w:rPr>
          <w:rFonts w:ascii="Times New Roman" w:hAnsi="Times New Roman" w:cs="Times New Roman"/>
          <w:sz w:val="24"/>
          <w:szCs w:val="24"/>
          <w:u w:val="single"/>
          <w:lang w:val="fr-FR"/>
        </w:rPr>
      </w:pPr>
      <w:r w:rsidRPr="00247244">
        <w:rPr>
          <w:rFonts w:ascii="Times New Roman" w:hAnsi="Times New Roman" w:cs="Times New Roman"/>
          <w:sz w:val="24"/>
          <w:szCs w:val="24"/>
          <w:lang w:val="fr-FR"/>
        </w:rPr>
        <w:t>1. Đặc điểm, tình hình:</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Địa điểm trụ sở chính, điện thoại, fax; địa chỉ trang tin điện tử;</w:t>
      </w:r>
    </w:p>
    <w:p w:rsidR="00661B71" w:rsidRPr="00247244" w:rsidRDefault="00661B71" w:rsidP="00661B71">
      <w:pPr>
        <w:spacing w:after="0" w:line="240" w:lineRule="auto"/>
        <w:ind w:firstLine="567"/>
        <w:jc w:val="both"/>
        <w:rPr>
          <w:rFonts w:ascii="Times New Roman" w:hAnsi="Times New Roman" w:cs="Times New Roman"/>
          <w:sz w:val="24"/>
          <w:szCs w:val="24"/>
          <w:u w:val="single"/>
          <w:lang w:val="fr-FR"/>
        </w:rPr>
      </w:pPr>
      <w:r w:rsidRPr="00247244">
        <w:rPr>
          <w:rFonts w:ascii="Times New Roman" w:hAnsi="Times New Roman" w:cs="Times New Roman"/>
          <w:sz w:val="24"/>
          <w:szCs w:val="24"/>
          <w:lang w:val="fr-FR"/>
        </w:rPr>
        <w:t>- Quá trình thành lập và phát triển;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Những đặc điểm chính của đơn vị, địa phương (về điều kiện tự nhiên, xã hội, cơ cấu tổ chức, cơ sở vật chất), các tổ chức đảng, đoàn thể.</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2. Chức năng, nhiệm vụ: Chức năng, nhiệm vụ được giao.</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 THÀNH TÍCH ĐẠT ĐƯỢC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xml:space="preserve">1. 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 </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xml:space="preserve">2. Những biện pháp hoặc nguyên nhân đạt được thành tích; các phong trào thi đua đã được áp dụng trong thực tiễn sản xuất, công tác.  </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3. Việc thực hiện chủ trương, chính sách của Đảng, pháp luật của Nhà nước.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4. Hoạt động của tổ chức đảng, đoàn thể.</w:t>
      </w:r>
    </w:p>
    <w:p w:rsidR="00661B71" w:rsidRPr="00247244" w:rsidRDefault="00661B71" w:rsidP="00661B71">
      <w:pPr>
        <w:tabs>
          <w:tab w:val="center" w:pos="5014"/>
        </w:tabs>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III. CÁC HÌNH THỨC ĐÃ ĐƯỢC KHEN THƯỞNG</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1. Danh hiệu thi đua:</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707"/>
        <w:gridCol w:w="6537"/>
      </w:tblGrid>
      <w:tr w:rsidR="00661B71" w:rsidRPr="00247244" w:rsidTr="00A53BA0">
        <w:tc>
          <w:tcPr>
            <w:tcW w:w="606"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910"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Danh hiệu</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thi đua</w:t>
            </w:r>
          </w:p>
        </w:tc>
        <w:tc>
          <w:tcPr>
            <w:tcW w:w="3484"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công nhận danh hiệu thi đua; cơ quan ban hành quyết định</w:t>
            </w:r>
          </w:p>
        </w:tc>
      </w:tr>
      <w:tr w:rsidR="00661B71" w:rsidRPr="00247244" w:rsidTr="00A53BA0">
        <w:tc>
          <w:tcPr>
            <w:tcW w:w="606" w:type="pct"/>
          </w:tcPr>
          <w:p w:rsidR="00661B71" w:rsidRPr="00247244" w:rsidRDefault="00661B71" w:rsidP="00A53BA0">
            <w:pPr>
              <w:spacing w:after="0" w:line="240" w:lineRule="auto"/>
              <w:rPr>
                <w:rFonts w:ascii="Times New Roman" w:hAnsi="Times New Roman" w:cs="Times New Roman"/>
                <w:sz w:val="24"/>
                <w:szCs w:val="24"/>
              </w:rPr>
            </w:pPr>
          </w:p>
        </w:tc>
        <w:tc>
          <w:tcPr>
            <w:tcW w:w="910" w:type="pct"/>
          </w:tcPr>
          <w:p w:rsidR="00661B71" w:rsidRPr="00247244" w:rsidRDefault="00661B71" w:rsidP="00A53BA0">
            <w:pPr>
              <w:spacing w:after="0" w:line="240" w:lineRule="auto"/>
              <w:rPr>
                <w:rFonts w:ascii="Times New Roman" w:hAnsi="Times New Roman" w:cs="Times New Roman"/>
                <w:sz w:val="24"/>
                <w:szCs w:val="24"/>
              </w:rPr>
            </w:pPr>
          </w:p>
        </w:tc>
        <w:tc>
          <w:tcPr>
            <w:tcW w:w="3484"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606" w:type="pct"/>
          </w:tcPr>
          <w:p w:rsidR="00661B71" w:rsidRPr="00247244" w:rsidRDefault="00661B71" w:rsidP="00A53BA0">
            <w:pPr>
              <w:spacing w:after="0" w:line="240" w:lineRule="auto"/>
              <w:rPr>
                <w:rFonts w:ascii="Times New Roman" w:hAnsi="Times New Roman" w:cs="Times New Roman"/>
                <w:sz w:val="24"/>
                <w:szCs w:val="24"/>
              </w:rPr>
            </w:pPr>
          </w:p>
        </w:tc>
        <w:tc>
          <w:tcPr>
            <w:tcW w:w="910" w:type="pct"/>
          </w:tcPr>
          <w:p w:rsidR="00661B71" w:rsidRPr="00247244" w:rsidRDefault="00661B71" w:rsidP="00A53BA0">
            <w:pPr>
              <w:spacing w:after="0" w:line="240" w:lineRule="auto"/>
              <w:rPr>
                <w:rFonts w:ascii="Times New Roman" w:hAnsi="Times New Roman" w:cs="Times New Roman"/>
                <w:sz w:val="24"/>
                <w:szCs w:val="24"/>
              </w:rPr>
            </w:pPr>
          </w:p>
        </w:tc>
        <w:tc>
          <w:tcPr>
            <w:tcW w:w="3484"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606" w:type="pct"/>
          </w:tcPr>
          <w:p w:rsidR="00661B71" w:rsidRPr="00247244" w:rsidRDefault="00661B71" w:rsidP="00A53BA0">
            <w:pPr>
              <w:spacing w:after="0" w:line="240" w:lineRule="auto"/>
              <w:rPr>
                <w:rFonts w:ascii="Times New Roman" w:hAnsi="Times New Roman" w:cs="Times New Roman"/>
                <w:sz w:val="24"/>
                <w:szCs w:val="24"/>
              </w:rPr>
            </w:pPr>
          </w:p>
        </w:tc>
        <w:tc>
          <w:tcPr>
            <w:tcW w:w="910" w:type="pct"/>
          </w:tcPr>
          <w:p w:rsidR="00661B71" w:rsidRPr="00247244" w:rsidRDefault="00661B71" w:rsidP="00A53BA0">
            <w:pPr>
              <w:spacing w:after="0" w:line="240" w:lineRule="auto"/>
              <w:rPr>
                <w:rFonts w:ascii="Times New Roman" w:hAnsi="Times New Roman" w:cs="Times New Roman"/>
                <w:sz w:val="24"/>
                <w:szCs w:val="24"/>
              </w:rPr>
            </w:pPr>
          </w:p>
        </w:tc>
        <w:tc>
          <w:tcPr>
            <w:tcW w:w="3484"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rPr>
      </w:pPr>
      <w:r w:rsidRPr="00247244">
        <w:rPr>
          <w:rFonts w:ascii="Times New Roman" w:hAnsi="Times New Roman" w:cs="Times New Roman"/>
          <w:sz w:val="24"/>
          <w:szCs w:val="24"/>
        </w:rPr>
        <w:t>2. Hình thức khen thưởng:</w:t>
      </w: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78"/>
        <w:gridCol w:w="6514"/>
      </w:tblGrid>
      <w:tr w:rsidR="00661B71" w:rsidRPr="00247244" w:rsidTr="00A53BA0">
        <w:tc>
          <w:tcPr>
            <w:tcW w:w="566"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1033" w:type="pct"/>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 xml:space="preserve">Hình thức </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khen thưởng</w:t>
            </w:r>
          </w:p>
        </w:tc>
        <w:tc>
          <w:tcPr>
            <w:tcW w:w="3401"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khen thưởng; cơ quan ban hành quyết định</w:t>
            </w:r>
          </w:p>
        </w:tc>
      </w:tr>
      <w:tr w:rsidR="00661B71" w:rsidRPr="00247244" w:rsidTr="00A53BA0">
        <w:tc>
          <w:tcPr>
            <w:tcW w:w="566" w:type="pct"/>
          </w:tcPr>
          <w:p w:rsidR="00661B71" w:rsidRPr="00247244" w:rsidRDefault="00661B71" w:rsidP="00A53BA0">
            <w:pPr>
              <w:spacing w:after="0" w:line="240" w:lineRule="auto"/>
              <w:rPr>
                <w:rFonts w:ascii="Times New Roman" w:hAnsi="Times New Roman" w:cs="Times New Roman"/>
                <w:sz w:val="24"/>
                <w:szCs w:val="24"/>
              </w:rPr>
            </w:pPr>
          </w:p>
        </w:tc>
        <w:tc>
          <w:tcPr>
            <w:tcW w:w="1033" w:type="pct"/>
          </w:tcPr>
          <w:p w:rsidR="00661B71" w:rsidRPr="00247244" w:rsidRDefault="00661B71" w:rsidP="00A53BA0">
            <w:pPr>
              <w:spacing w:after="0" w:line="240" w:lineRule="auto"/>
              <w:rPr>
                <w:rFonts w:ascii="Times New Roman" w:hAnsi="Times New Roman" w:cs="Times New Roman"/>
                <w:sz w:val="24"/>
                <w:szCs w:val="24"/>
              </w:rPr>
            </w:pPr>
          </w:p>
        </w:tc>
        <w:tc>
          <w:tcPr>
            <w:tcW w:w="3401"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66" w:type="pct"/>
          </w:tcPr>
          <w:p w:rsidR="00661B71" w:rsidRPr="00247244" w:rsidRDefault="00661B71" w:rsidP="00A53BA0">
            <w:pPr>
              <w:spacing w:after="0" w:line="240" w:lineRule="auto"/>
              <w:rPr>
                <w:rFonts w:ascii="Times New Roman" w:hAnsi="Times New Roman" w:cs="Times New Roman"/>
                <w:sz w:val="24"/>
                <w:szCs w:val="24"/>
              </w:rPr>
            </w:pPr>
          </w:p>
        </w:tc>
        <w:tc>
          <w:tcPr>
            <w:tcW w:w="1033" w:type="pct"/>
          </w:tcPr>
          <w:p w:rsidR="00661B71" w:rsidRPr="00247244" w:rsidRDefault="00661B71" w:rsidP="00A53BA0">
            <w:pPr>
              <w:spacing w:after="0" w:line="240" w:lineRule="auto"/>
              <w:rPr>
                <w:rFonts w:ascii="Times New Roman" w:hAnsi="Times New Roman" w:cs="Times New Roman"/>
                <w:sz w:val="24"/>
                <w:szCs w:val="24"/>
              </w:rPr>
            </w:pPr>
          </w:p>
        </w:tc>
        <w:tc>
          <w:tcPr>
            <w:tcW w:w="3401"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66" w:type="pct"/>
          </w:tcPr>
          <w:p w:rsidR="00661B71" w:rsidRPr="00247244" w:rsidRDefault="00661B71" w:rsidP="00A53BA0">
            <w:pPr>
              <w:spacing w:after="0" w:line="240" w:lineRule="auto"/>
              <w:rPr>
                <w:rFonts w:ascii="Times New Roman" w:hAnsi="Times New Roman" w:cs="Times New Roman"/>
                <w:sz w:val="24"/>
                <w:szCs w:val="24"/>
              </w:rPr>
            </w:pPr>
          </w:p>
        </w:tc>
        <w:tc>
          <w:tcPr>
            <w:tcW w:w="1033" w:type="pct"/>
          </w:tcPr>
          <w:p w:rsidR="00661B71" w:rsidRPr="00247244" w:rsidRDefault="00661B71" w:rsidP="00A53BA0">
            <w:pPr>
              <w:spacing w:after="0" w:line="240" w:lineRule="auto"/>
              <w:rPr>
                <w:rFonts w:ascii="Times New Roman" w:hAnsi="Times New Roman" w:cs="Times New Roman"/>
                <w:sz w:val="24"/>
                <w:szCs w:val="24"/>
              </w:rPr>
            </w:pPr>
          </w:p>
        </w:tc>
        <w:tc>
          <w:tcPr>
            <w:tcW w:w="3401"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8820" w:type="dxa"/>
        <w:tblInd w:w="108" w:type="dxa"/>
        <w:tblLook w:val="01E0" w:firstRow="1" w:lastRow="1" w:firstColumn="1" w:lastColumn="1" w:noHBand="0" w:noVBand="0"/>
      </w:tblPr>
      <w:tblGrid>
        <w:gridCol w:w="4630"/>
        <w:gridCol w:w="4190"/>
      </w:tblGrid>
      <w:tr w:rsidR="00661B71" w:rsidRPr="00247244" w:rsidTr="00A53BA0">
        <w:tc>
          <w:tcPr>
            <w:tcW w:w="4630"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XÁC NHẬN CỦA CẤP TRÌNH KHEN THƯỞNG       </w:t>
            </w:r>
          </w:p>
          <w:p w:rsidR="00661B71" w:rsidRPr="00247244" w:rsidRDefault="00661B71" w:rsidP="00A53BA0">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i/>
                <w:sz w:val="24"/>
                <w:szCs w:val="24"/>
                <w:lang w:val="fr-FR"/>
              </w:rPr>
              <w:t>(Ký, đóng dấu)</w:t>
            </w:r>
          </w:p>
          <w:p w:rsidR="00661B71" w:rsidRPr="00247244" w:rsidRDefault="00661B71" w:rsidP="00A53BA0">
            <w:pPr>
              <w:tabs>
                <w:tab w:val="center" w:pos="5014"/>
              </w:tabs>
              <w:spacing w:after="0" w:line="240" w:lineRule="auto"/>
              <w:jc w:val="center"/>
              <w:rPr>
                <w:rFonts w:ascii="Times New Roman" w:hAnsi="Times New Roman" w:cs="Times New Roman"/>
                <w:sz w:val="24"/>
                <w:szCs w:val="24"/>
              </w:rPr>
            </w:pPr>
            <w:r w:rsidRPr="00247244">
              <w:rPr>
                <w:rFonts w:ascii="Times New Roman" w:hAnsi="Times New Roman" w:cs="Times New Roman"/>
                <w:b/>
                <w:sz w:val="24"/>
                <w:szCs w:val="24"/>
                <w:lang w:val="fr-FR"/>
              </w:rPr>
              <w:t xml:space="preserve">                  </w:t>
            </w:r>
            <w:r w:rsidRPr="00247244">
              <w:rPr>
                <w:rFonts w:ascii="Times New Roman" w:hAnsi="Times New Roman" w:cs="Times New Roman"/>
                <w:i/>
                <w:sz w:val="24"/>
                <w:szCs w:val="24"/>
                <w:lang w:val="fr-FR"/>
              </w:rPr>
              <w:t xml:space="preserve">                  </w:t>
            </w:r>
          </w:p>
        </w:tc>
        <w:tc>
          <w:tcPr>
            <w:tcW w:w="4190"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THỦ TRƯỞNG ĐƠN VỊ</w:t>
            </w:r>
          </w:p>
          <w:p w:rsidR="00661B71" w:rsidRPr="00247244" w:rsidRDefault="00661B71" w:rsidP="00A53BA0">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i/>
                <w:sz w:val="24"/>
                <w:szCs w:val="24"/>
                <w:lang w:val="fr-FR"/>
              </w:rPr>
              <w:t xml:space="preserve">(Ký, đóng dấu)           </w:t>
            </w:r>
          </w:p>
          <w:p w:rsidR="00661B71" w:rsidRPr="00247244" w:rsidRDefault="00661B71" w:rsidP="00A53BA0">
            <w:pPr>
              <w:tabs>
                <w:tab w:val="center" w:pos="5014"/>
              </w:tabs>
              <w:spacing w:after="0" w:line="240" w:lineRule="auto"/>
              <w:jc w:val="center"/>
              <w:rPr>
                <w:rFonts w:ascii="Times New Roman" w:hAnsi="Times New Roman" w:cs="Times New Roman"/>
                <w:sz w:val="24"/>
                <w:szCs w:val="24"/>
              </w:rPr>
            </w:pPr>
          </w:p>
        </w:tc>
      </w:tr>
    </w:tbl>
    <w:p w:rsidR="00661B71" w:rsidRPr="00247244" w:rsidRDefault="00661B71" w:rsidP="00661B71">
      <w:pPr>
        <w:spacing w:after="0" w:line="240" w:lineRule="auto"/>
        <w:jc w:val="both"/>
        <w:rPr>
          <w:rFonts w:ascii="Times New Roman" w:hAnsi="Times New Roman" w:cs="Times New Roman"/>
          <w:sz w:val="24"/>
          <w:szCs w:val="24"/>
          <w:lang w:val="sv-SE"/>
        </w:rPr>
      </w:pPr>
    </w:p>
    <w:p w:rsidR="00661B71" w:rsidRPr="00247244" w:rsidRDefault="00661B71" w:rsidP="00661B71">
      <w:pPr>
        <w:spacing w:after="0" w:line="240" w:lineRule="auto"/>
        <w:ind w:firstLine="420"/>
        <w:jc w:val="both"/>
        <w:rPr>
          <w:rFonts w:ascii="Times New Roman" w:hAnsi="Times New Roman" w:cs="Times New Roman"/>
          <w:b/>
          <w:sz w:val="24"/>
          <w:szCs w:val="24"/>
        </w:rPr>
      </w:pPr>
      <w:r w:rsidRPr="00247244">
        <w:rPr>
          <w:rFonts w:ascii="Times New Roman" w:hAnsi="Times New Roman" w:cs="Times New Roman"/>
          <w:b/>
          <w:sz w:val="24"/>
          <w:szCs w:val="24"/>
        </w:rPr>
        <w:t>III. Thủ tục Tặng danh hiệu Chiến sĩ thi đua cấp Bộ, ban,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 Trình tự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1. Vụ, phòng, Ban Thi đua – Khen thưởng các Bộ, ngành, đoàn thể Trung ương, tỉnh, thành phố trực thuộc Trung ương tiếp nhận đề nghị khen thưởng của các đơn vị thực thuộc.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2. Thẩm định hồ sơ, xin ý kiến các cơ quan liên quan, báo cáo Hội đồng thi đua khen thưởng cùng cấp, tổng hợp trình Bộ trưởng, thủ trưởng đơn vị, Chủ tịch UBND tỉnh, thành phố trực thuộc Trung ương quyết định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3. Khi có Quyết định của Bộ trưởng, thủ trưởng đơn vị, Chủ tịch UBND cấp tỉnh, thành phố trực thuộc Trung ương; Vụ, phòng, Ban Thi đua – khen thưởng các Bộ, ngành, đoàn thể Trung ương, tỉnh, thành phố trực thuộc Trung ương thông báo Quyết định, viết bằng, đóng dấu và cấp phát cho đơn vị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4. Các trường hợp không được khen thưởng (không đúng đối tượng, không đủ tiêu chuẩn, không đủ hồ sơ hoặc vi phạm pháp luật), Vụ, phòng, Ban Thi đua – khen thưởng các Bộ, ngành, đoàn thể Trung ương, tỉnh, thành phố trực thuộc Trung ương thông báo đến các đơn vị trình khen biết.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2. Cách thức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Nộp hồ sơ trực tiếp tại Vụ, phòng, Ban Thi đua – Khen thưởng các Bộ, ngành, đoàn thể Trung ương, tỉnh, thành phố trực thuộc Trung ương hoặc thông qua hệ thống bưu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3. Thành phần, số lượng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 Thành phần hồ sơ:</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xml:space="preserve">- Văn bản đề nghị kèm theo danh sách cá nhân được đề nghị tặng danh hiệu Chiến sỹ thi đua cấp Bộ, ngành, đoàn thể Trung ương, tỉnh, thành phố trực thuộc Trung ương của đơn vị thuộc quản lý của </w:t>
      </w:r>
      <w:r w:rsidRPr="00247244">
        <w:rPr>
          <w:rFonts w:ascii="Times New Roman" w:hAnsi="Times New Roman" w:cs="Times New Roman"/>
          <w:sz w:val="24"/>
          <w:szCs w:val="24"/>
          <w:lang w:val="sv-SE"/>
        </w:rPr>
        <w:t>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Báo cáo thành tích của cá nhân được đề nghị tặng danh hiệu Chiến sỹ thi đua 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Biên bản bình xét của Hội đồng Thi đua – Khen thưởng của cấp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 Số l</w:t>
      </w:r>
      <w:r w:rsidRPr="00247244">
        <w:rPr>
          <w:rFonts w:ascii="Times New Roman" w:hAnsi="Times New Roman" w:cs="Times New Roman"/>
          <w:sz w:val="24"/>
          <w:szCs w:val="24"/>
          <w:lang w:val="vi-VN"/>
        </w:rPr>
        <w:t>ượ</w:t>
      </w:r>
      <w:r w:rsidRPr="00247244">
        <w:rPr>
          <w:rFonts w:ascii="Times New Roman" w:hAnsi="Times New Roman" w:cs="Times New Roman"/>
          <w:sz w:val="24"/>
          <w:szCs w:val="24"/>
          <w:lang w:val="sv-SE"/>
        </w:rPr>
        <w:t>ng hồ sơ: 01bộ (bản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4.Thời hạn giải quyết</w:t>
      </w:r>
    </w:p>
    <w:p w:rsidR="00661B71" w:rsidRPr="00247244" w:rsidRDefault="00661B71" w:rsidP="00661B71">
      <w:pPr>
        <w:spacing w:after="0" w:line="240" w:lineRule="auto"/>
        <w:ind w:firstLine="672"/>
        <w:jc w:val="both"/>
        <w:rPr>
          <w:rFonts w:ascii="Times New Roman" w:hAnsi="Times New Roman" w:cs="Times New Roman"/>
          <w:sz w:val="24"/>
          <w:szCs w:val="24"/>
        </w:rPr>
      </w:pPr>
      <w:r w:rsidRPr="00247244">
        <w:rPr>
          <w:rFonts w:ascii="Times New Roman" w:hAnsi="Times New Roman" w:cs="Times New Roman"/>
          <w:sz w:val="24"/>
          <w:szCs w:val="24"/>
        </w:rPr>
        <w:t>- Thẩm định hồ sơ khen thưởng và trình cấp có thẩm quyền trong thời hạn 25 ngày làm việc từ ngày nhận đủ hồ sơ theo quy định.</w:t>
      </w:r>
    </w:p>
    <w:p w:rsidR="00661B71" w:rsidRPr="00247244" w:rsidRDefault="00661B71" w:rsidP="00661B71">
      <w:pPr>
        <w:spacing w:after="0" w:line="240" w:lineRule="auto"/>
        <w:ind w:firstLine="672"/>
        <w:jc w:val="both"/>
        <w:rPr>
          <w:rFonts w:ascii="Times New Roman" w:hAnsi="Times New Roman" w:cs="Times New Roman"/>
          <w:sz w:val="24"/>
          <w:szCs w:val="24"/>
        </w:rPr>
      </w:pPr>
      <w:r w:rsidRPr="00247244">
        <w:rPr>
          <w:rFonts w:ascii="Times New Roman" w:hAnsi="Times New Roman" w:cs="Times New Roman"/>
          <w:sz w:val="24"/>
          <w:szCs w:val="24"/>
        </w:rPr>
        <w:lastRenderedPageBreak/>
        <w:t>- 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b/>
          <w:sz w:val="24"/>
          <w:szCs w:val="24"/>
          <w:lang w:val="sv-SE"/>
        </w:rPr>
        <w:t>5. Đối tượng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Cá nhân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6. Cơ quan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Vụ, Phòng, Ban Thi đua – Khen thưởng các Bộ, ngành, đoàn thể Trung ương, các tỉnh, thành phố trực thuộc Trung ương.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Phòng Nội vụ, UBND cấp huyện.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7. Kết quả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xml:space="preserve">- Quyết định tặng danh hiệu: Chiến sỹ thi đua cấp Bộ, ngành đoàn thể Trung ương, các tỉnh, thành phố trực thuộc Trung ương. </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b/>
          <w:sz w:val="24"/>
          <w:szCs w:val="24"/>
          <w:lang w:val="sv-SE"/>
        </w:rPr>
        <w:t>8. Lệ phí</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Không có.</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9. Tên mẫu đơn, mẫu t</w:t>
      </w:r>
      <w:r w:rsidRPr="00247244">
        <w:rPr>
          <w:rFonts w:ascii="Times New Roman" w:hAnsi="Times New Roman" w:cs="Times New Roman"/>
          <w:b/>
          <w:sz w:val="24"/>
          <w:szCs w:val="24"/>
          <w:lang w:val="vi-VN"/>
        </w:rPr>
        <w:t>ờ</w:t>
      </w:r>
      <w:r w:rsidRPr="00247244">
        <w:rPr>
          <w:rFonts w:ascii="Times New Roman" w:hAnsi="Times New Roman" w:cs="Times New Roman"/>
          <w:b/>
          <w:sz w:val="24"/>
          <w:szCs w:val="24"/>
          <w:lang w:val="sv-SE"/>
        </w:rPr>
        <w:t xml:space="preserve"> khai</w:t>
      </w:r>
    </w:p>
    <w:p w:rsidR="00661B71" w:rsidRPr="00247244" w:rsidRDefault="00661B71" w:rsidP="00661B71">
      <w:pPr>
        <w:tabs>
          <w:tab w:val="left" w:pos="9517"/>
        </w:tabs>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Theo mẫu phụ lục kèm theo Nghị định số 91/2017/NĐ-CP của Chính phủ.</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10. Yêu cầu, điều kiện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Chủ thể là cá nhân có thành tích trong phong trào thi đua được đề nghị tặng danh hiệu thi đua.</w:t>
      </w:r>
    </w:p>
    <w:p w:rsidR="00661B71" w:rsidRPr="00247244" w:rsidRDefault="00661B71" w:rsidP="00661B71">
      <w:pPr>
        <w:pStyle w:val="BodyText"/>
        <w:ind w:firstLine="420"/>
        <w:rPr>
          <w:b/>
          <w:lang w:val="sv-SE"/>
        </w:rPr>
      </w:pPr>
      <w:r w:rsidRPr="00247244">
        <w:rPr>
          <w:b/>
          <w:lang w:val="sv-SE"/>
        </w:rPr>
        <w:t xml:space="preserve">11. Căn cứ pháp lý của thủ tục hành chính </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xml:space="preserve">- Luật thi đua, khen thưởng  ngày </w:t>
      </w:r>
      <w:r w:rsidRPr="00247244">
        <w:rPr>
          <w:rFonts w:ascii="Times New Roman" w:hAnsi="Times New Roman" w:cs="Times New Roman"/>
          <w:iCs/>
          <w:sz w:val="24"/>
          <w:szCs w:val="24"/>
        </w:rPr>
        <w:t>26 tháng 11 năm 2003;</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jc w:val="both"/>
        <w:rPr>
          <w:rFonts w:ascii="Times New Roman" w:hAnsi="Times New Roman" w:cs="Times New Roman"/>
          <w:iCs/>
          <w:sz w:val="24"/>
          <w:szCs w:val="24"/>
        </w:rPr>
      </w:pPr>
      <w:r w:rsidRPr="00247244">
        <w:rPr>
          <w:rFonts w:ascii="Times New Roman" w:hAnsi="Times New Roman" w:cs="Times New Roman"/>
          <w:sz w:val="24"/>
          <w:szCs w:val="24"/>
          <w:lang w:val="sv-SE"/>
        </w:rPr>
        <w:tab/>
        <w:t xml:space="preserve">- Luật sửa đổi, bổ sung một số điều của Luật thi đua, khen thưởng ngày </w:t>
      </w:r>
      <w:r w:rsidRPr="00247244">
        <w:rPr>
          <w:rFonts w:ascii="Times New Roman" w:hAnsi="Times New Roman" w:cs="Times New Roman"/>
          <w:iCs/>
          <w:sz w:val="24"/>
          <w:szCs w:val="24"/>
        </w:rPr>
        <w:t>14 tháng 6 năm 2005;</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Luật sửa đổi, bổ sung một số điều của Luật thi đua, khen thưởng  ngày 16 tháng 11 năm 2013;</w:t>
      </w:r>
    </w:p>
    <w:p w:rsidR="00661B71" w:rsidRPr="00247244" w:rsidRDefault="00661B71" w:rsidP="00661B71">
      <w:pPr>
        <w:spacing w:after="0" w:line="240" w:lineRule="auto"/>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b/>
        <w:t>- Nghị định số 91/2017/NĐ-CP ngày 31/7/2017 của Chính phủ quy định chi tiết thi hành một số điều của Luật thi đua, khen thưởng;</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Thông tư số 02/2017/TT-VPCP ngày 31 tháng 10 năm 2017 của Văn phòng Chính phủ hướng dẫn về nghiệp vụ kiểm soát thủ tục hành chính.</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  </w:t>
      </w:r>
      <w:r w:rsidRPr="00247244">
        <w:rPr>
          <w:rFonts w:ascii="Times New Roman" w:hAnsi="Times New Roman" w:cs="Times New Roman"/>
          <w:sz w:val="24"/>
          <w:szCs w:val="24"/>
          <w:lang w:val="sv-SE"/>
        </w:rPr>
        <w:t>- Mẫu báo cáo thành tích tại phụ lục kèm theo Nghị định số 91/2017/NĐ-CP của Chính phủ như sau:</w:t>
      </w:r>
      <w:r w:rsidRPr="00247244">
        <w:rPr>
          <w:rFonts w:ascii="Times New Roman" w:hAnsi="Times New Roman" w:cs="Times New Roman"/>
          <w:b/>
          <w:sz w:val="24"/>
          <w:szCs w:val="24"/>
          <w:lang w:val="fr-FR"/>
        </w:rPr>
        <w:t xml:space="preserve">                                                                                                   </w:t>
      </w:r>
    </w:p>
    <w:p w:rsidR="00661B71" w:rsidRPr="00247244" w:rsidRDefault="00661B71" w:rsidP="00661B71">
      <w:pPr>
        <w:spacing w:after="0" w:line="240" w:lineRule="auto"/>
        <w:ind w:firstLine="720"/>
        <w:rPr>
          <w:rFonts w:ascii="Times New Roman" w:hAnsi="Times New Roman" w:cs="Times New Roman"/>
          <w:sz w:val="24"/>
          <w:szCs w:val="24"/>
          <w:lang w:val="fr-FR"/>
        </w:rPr>
      </w:pPr>
      <w:r w:rsidRPr="00247244">
        <w:rPr>
          <w:rFonts w:ascii="Times New Roman" w:hAnsi="Times New Roman" w:cs="Times New Roman"/>
          <w:b/>
          <w:sz w:val="24"/>
          <w:szCs w:val="24"/>
          <w:lang w:val="fr-FR"/>
        </w:rPr>
        <w:t xml:space="preserve">                                                                                   Mẫu số 02</w:t>
      </w:r>
    </w:p>
    <w:tbl>
      <w:tblPr>
        <w:tblW w:w="0" w:type="auto"/>
        <w:tblLook w:val="01E0" w:firstRow="1" w:lastRow="1" w:firstColumn="1" w:lastColumn="1" w:noHBand="0" w:noVBand="0"/>
      </w:tblPr>
      <w:tblGrid>
        <w:gridCol w:w="2868"/>
        <w:gridCol w:w="6306"/>
      </w:tblGrid>
      <w:tr w:rsidR="00661B71" w:rsidRPr="00247244" w:rsidTr="00A53BA0">
        <w:tc>
          <w:tcPr>
            <w:tcW w:w="2868"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ĐƠN VỊ CẤP TRÊN</w:t>
            </w:r>
          </w:p>
          <w:p w:rsidR="00661B71" w:rsidRPr="00247244" w:rsidRDefault="00661B71" w:rsidP="00A53BA0">
            <w:pPr>
              <w:spacing w:after="0" w:line="240" w:lineRule="auto"/>
              <w:jc w:val="center"/>
              <w:rPr>
                <w:rFonts w:ascii="Times New Roman" w:hAnsi="Times New Roman" w:cs="Times New Roman"/>
                <w:i/>
                <w:sz w:val="24"/>
                <w:szCs w:val="24"/>
                <w:vertAlign w:val="superscript"/>
              </w:rPr>
            </w:pPr>
            <w:r w:rsidRPr="00247244">
              <w:rPr>
                <w:rFonts w:ascii="Times New Roman" w:hAnsi="Times New Roman" w:cs="Times New Roman"/>
                <w:sz w:val="24"/>
                <w:szCs w:val="24"/>
                <w:vertAlign w:val="superscript"/>
              </w:rPr>
              <w:t>_______</w:t>
            </w:r>
          </w:p>
          <w:p w:rsidR="00661B71" w:rsidRPr="00247244" w:rsidRDefault="00661B71" w:rsidP="00A53BA0">
            <w:pPr>
              <w:spacing w:after="0" w:line="240" w:lineRule="auto"/>
              <w:jc w:val="center"/>
              <w:rPr>
                <w:rFonts w:ascii="Times New Roman" w:hAnsi="Times New Roman" w:cs="Times New Roman"/>
                <w:sz w:val="24"/>
                <w:szCs w:val="24"/>
              </w:rPr>
            </w:pPr>
          </w:p>
        </w:tc>
        <w:tc>
          <w:tcPr>
            <w:tcW w:w="6306"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CỘNG HÒA XÃ HỘI CHỦ NGHĨA VIỆT NAM</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Độc lập - Tự do - Hạnh phúc</w:t>
            </w:r>
          </w:p>
          <w:p w:rsidR="00661B71" w:rsidRPr="00247244" w:rsidRDefault="00661B71" w:rsidP="00A53BA0">
            <w:pPr>
              <w:spacing w:after="0" w:line="240" w:lineRule="auto"/>
              <w:jc w:val="center"/>
              <w:rPr>
                <w:rFonts w:ascii="Times New Roman" w:hAnsi="Times New Roman" w:cs="Times New Roman"/>
                <w:sz w:val="24"/>
                <w:szCs w:val="24"/>
                <w:vertAlign w:val="superscript"/>
              </w:rPr>
            </w:pPr>
            <w:r w:rsidRPr="00247244">
              <w:rPr>
                <w:rFonts w:ascii="Times New Roman" w:hAnsi="Times New Roman" w:cs="Times New Roman"/>
                <w:sz w:val="24"/>
                <w:szCs w:val="24"/>
                <w:vertAlign w:val="superscript"/>
              </w:rPr>
              <w:t>______________________________________</w:t>
            </w:r>
          </w:p>
          <w:p w:rsidR="00661B71" w:rsidRPr="00247244" w:rsidRDefault="00661B71" w:rsidP="00A53BA0">
            <w:pPr>
              <w:spacing w:after="0" w:line="240" w:lineRule="auto"/>
              <w:jc w:val="center"/>
              <w:rPr>
                <w:rFonts w:ascii="Times New Roman" w:hAnsi="Times New Roman" w:cs="Times New Roman"/>
                <w:i/>
                <w:sz w:val="24"/>
                <w:szCs w:val="24"/>
              </w:rPr>
            </w:pPr>
            <w:r w:rsidRPr="00247244">
              <w:rPr>
                <w:rFonts w:ascii="Times New Roman" w:hAnsi="Times New Roman" w:cs="Times New Roman"/>
                <w:i/>
                <w:sz w:val="24"/>
                <w:szCs w:val="24"/>
              </w:rPr>
              <w:t>Tỉnh (thành phố), ngày..... tháng.....năm.......</w:t>
            </w:r>
          </w:p>
        </w:tc>
      </w:tr>
    </w:tbl>
    <w:p w:rsidR="00661B71" w:rsidRPr="00247244" w:rsidRDefault="00661B71" w:rsidP="00661B71">
      <w:pPr>
        <w:spacing w:after="0" w:line="240" w:lineRule="auto"/>
        <w:jc w:val="center"/>
        <w:rPr>
          <w:rFonts w:ascii="Times New Roman" w:hAnsi="Times New Roman" w:cs="Times New Roman"/>
          <w:sz w:val="24"/>
          <w:szCs w:val="24"/>
          <w:lang w:val="fr-FR"/>
        </w:rPr>
      </w:pP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BÁO CÁO THÀNH TÍCH</w:t>
      </w: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ĐỀ NGHỊ TẶNG...….....</w:t>
      </w:r>
    </w:p>
    <w:p w:rsidR="00661B71" w:rsidRPr="00247244" w:rsidRDefault="00661B71" w:rsidP="00661B71">
      <w:pPr>
        <w:spacing w:after="0" w:line="240" w:lineRule="auto"/>
        <w:jc w:val="center"/>
        <w:rPr>
          <w:rFonts w:ascii="Times New Roman" w:hAnsi="Times New Roman" w:cs="Times New Roman"/>
          <w:sz w:val="24"/>
          <w:szCs w:val="24"/>
          <w:lang w:val="fr-FR"/>
        </w:rPr>
      </w:pPr>
      <w:r w:rsidRPr="00247244">
        <w:rPr>
          <w:rFonts w:ascii="Times New Roman" w:hAnsi="Times New Roman" w:cs="Times New Roman"/>
          <w:sz w:val="24"/>
          <w:szCs w:val="24"/>
          <w:lang w:val="fr-FR"/>
        </w:rPr>
        <w:t>(Mẫu báo cáo này áp dụng đối với cá nhân)</w:t>
      </w:r>
    </w:p>
    <w:p w:rsidR="00661B71" w:rsidRPr="00247244" w:rsidRDefault="00661B71" w:rsidP="00661B71">
      <w:pPr>
        <w:spacing w:after="0" w:line="240" w:lineRule="auto"/>
        <w:jc w:val="center"/>
        <w:rPr>
          <w:rFonts w:ascii="Times New Roman" w:hAnsi="Times New Roman" w:cs="Times New Roman"/>
          <w:sz w:val="24"/>
          <w:szCs w:val="24"/>
          <w:vertAlign w:val="superscript"/>
          <w:lang w:val="fr-FR"/>
        </w:rPr>
      </w:pPr>
      <w:r w:rsidRPr="00247244">
        <w:rPr>
          <w:rFonts w:ascii="Times New Roman" w:hAnsi="Times New Roman" w:cs="Times New Roman"/>
          <w:sz w:val="24"/>
          <w:szCs w:val="24"/>
          <w:vertAlign w:val="superscript"/>
          <w:lang w:val="fr-FR"/>
        </w:rPr>
        <w:t>_____________</w:t>
      </w:r>
    </w:p>
    <w:p w:rsidR="00661B71" w:rsidRPr="00247244" w:rsidRDefault="00661B71" w:rsidP="00661B71">
      <w:pPr>
        <w:spacing w:after="0" w:line="240" w:lineRule="auto"/>
        <w:jc w:val="center"/>
        <w:rPr>
          <w:rFonts w:ascii="Times New Roman" w:hAnsi="Times New Roman" w:cs="Times New Roman"/>
          <w:b/>
          <w:sz w:val="24"/>
          <w:szCs w:val="24"/>
          <w:vertAlign w:val="superscript"/>
          <w:lang w:val="fr-FR"/>
        </w:rPr>
      </w:pP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 SƠ LƯỢC LÝ LỊCH</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b/>
          <w:sz w:val="24"/>
          <w:szCs w:val="24"/>
          <w:lang w:val="fr-FR"/>
        </w:rPr>
        <w:t xml:space="preserve">- </w:t>
      </w:r>
      <w:r w:rsidRPr="00247244">
        <w:rPr>
          <w:rFonts w:ascii="Times New Roman" w:hAnsi="Times New Roman" w:cs="Times New Roman"/>
          <w:sz w:val="24"/>
          <w:szCs w:val="24"/>
          <w:lang w:val="fr-FR"/>
        </w:rPr>
        <w:t xml:space="preserve">Họ tên </w:t>
      </w:r>
      <w:r w:rsidRPr="00247244">
        <w:rPr>
          <w:rFonts w:ascii="Times New Roman" w:hAnsi="Times New Roman" w:cs="Times New Roman"/>
          <w:bCs/>
          <w:sz w:val="24"/>
          <w:szCs w:val="24"/>
          <w:lang w:val="fr-FR"/>
        </w:rPr>
        <w:t>(Ghi đầy đủ bằng chữ in thường, không viết tắt):</w:t>
      </w:r>
      <w:r w:rsidRPr="00247244">
        <w:rPr>
          <w:rFonts w:ascii="Times New Roman" w:hAnsi="Times New Roman" w:cs="Times New Roman"/>
          <w:bCs/>
          <w:i/>
          <w:sz w:val="24"/>
          <w:szCs w:val="24"/>
          <w:lang w:val="fr-FR"/>
        </w:rPr>
        <w:t xml:space="preserve"> </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Sinh ngày, tháng, năm:                              Giới tính:</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Quê quán: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Trú quán: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Đơn vị công tác: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lastRenderedPageBreak/>
        <w:t>- Chức vụ (Đảng, chính quyền, đoàn thể):</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Trình độ chuyên môn, nghiệp vụ:</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Học hàm, học vị, danh hiệu, giải thưởng:</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 THÀNH TÍCH ĐẠT ĐƯỢC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1. Quyền hạn, nhiệm vụ được giao hoặc đảm nhận: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2. Thành tích đạt được của cá nhân: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b/>
          <w:sz w:val="24"/>
          <w:szCs w:val="24"/>
          <w:lang w:val="fr-FR"/>
        </w:rPr>
        <w:t>III. CÁC HÌNH THỨC ĐÃ ĐƯỢC KHEN THƯỞNG</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1. Danh hiệu thi đua:</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705"/>
        <w:gridCol w:w="6642"/>
      </w:tblGrid>
      <w:tr w:rsidR="00661B71" w:rsidRPr="00247244" w:rsidTr="00A53BA0">
        <w:tc>
          <w:tcPr>
            <w:tcW w:w="551"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909"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Danh hiệu</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thi đua</w:t>
            </w:r>
          </w:p>
        </w:tc>
        <w:tc>
          <w:tcPr>
            <w:tcW w:w="3540"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công nhận danh hiệu thi đua; cơ quan ban hành quyết định</w:t>
            </w:r>
          </w:p>
        </w:tc>
      </w:tr>
      <w:tr w:rsidR="00661B71" w:rsidRPr="00247244" w:rsidTr="00A53BA0">
        <w:tc>
          <w:tcPr>
            <w:tcW w:w="551" w:type="pct"/>
          </w:tcPr>
          <w:p w:rsidR="00661B71" w:rsidRPr="00247244" w:rsidRDefault="00661B71" w:rsidP="00A53BA0">
            <w:pPr>
              <w:spacing w:after="0" w:line="240" w:lineRule="auto"/>
              <w:rPr>
                <w:rFonts w:ascii="Times New Roman" w:hAnsi="Times New Roman" w:cs="Times New Roman"/>
                <w:sz w:val="24"/>
                <w:szCs w:val="24"/>
              </w:rPr>
            </w:pPr>
          </w:p>
        </w:tc>
        <w:tc>
          <w:tcPr>
            <w:tcW w:w="909" w:type="pct"/>
          </w:tcPr>
          <w:p w:rsidR="00661B71" w:rsidRPr="00247244" w:rsidRDefault="00661B71" w:rsidP="00A53BA0">
            <w:pPr>
              <w:spacing w:after="0" w:line="240" w:lineRule="auto"/>
              <w:rPr>
                <w:rFonts w:ascii="Times New Roman" w:hAnsi="Times New Roman" w:cs="Times New Roman"/>
                <w:sz w:val="24"/>
                <w:szCs w:val="24"/>
              </w:rPr>
            </w:pPr>
          </w:p>
        </w:tc>
        <w:tc>
          <w:tcPr>
            <w:tcW w:w="3540"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1" w:type="pct"/>
          </w:tcPr>
          <w:p w:rsidR="00661B71" w:rsidRPr="00247244" w:rsidRDefault="00661B71" w:rsidP="00A53BA0">
            <w:pPr>
              <w:spacing w:after="0" w:line="240" w:lineRule="auto"/>
              <w:rPr>
                <w:rFonts w:ascii="Times New Roman" w:hAnsi="Times New Roman" w:cs="Times New Roman"/>
                <w:sz w:val="24"/>
                <w:szCs w:val="24"/>
              </w:rPr>
            </w:pPr>
          </w:p>
        </w:tc>
        <w:tc>
          <w:tcPr>
            <w:tcW w:w="909" w:type="pct"/>
          </w:tcPr>
          <w:p w:rsidR="00661B71" w:rsidRPr="00247244" w:rsidRDefault="00661B71" w:rsidP="00A53BA0">
            <w:pPr>
              <w:spacing w:after="0" w:line="240" w:lineRule="auto"/>
              <w:rPr>
                <w:rFonts w:ascii="Times New Roman" w:hAnsi="Times New Roman" w:cs="Times New Roman"/>
                <w:sz w:val="24"/>
                <w:szCs w:val="24"/>
              </w:rPr>
            </w:pPr>
          </w:p>
        </w:tc>
        <w:tc>
          <w:tcPr>
            <w:tcW w:w="3540"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1" w:type="pct"/>
          </w:tcPr>
          <w:p w:rsidR="00661B71" w:rsidRPr="00247244" w:rsidRDefault="00661B71" w:rsidP="00A53BA0">
            <w:pPr>
              <w:spacing w:after="0" w:line="240" w:lineRule="auto"/>
              <w:rPr>
                <w:rFonts w:ascii="Times New Roman" w:hAnsi="Times New Roman" w:cs="Times New Roman"/>
                <w:sz w:val="24"/>
                <w:szCs w:val="24"/>
              </w:rPr>
            </w:pPr>
          </w:p>
        </w:tc>
        <w:tc>
          <w:tcPr>
            <w:tcW w:w="909" w:type="pct"/>
          </w:tcPr>
          <w:p w:rsidR="00661B71" w:rsidRPr="00247244" w:rsidRDefault="00661B71" w:rsidP="00A53BA0">
            <w:pPr>
              <w:spacing w:after="0" w:line="240" w:lineRule="auto"/>
              <w:rPr>
                <w:rFonts w:ascii="Times New Roman" w:hAnsi="Times New Roman" w:cs="Times New Roman"/>
                <w:sz w:val="24"/>
                <w:szCs w:val="24"/>
              </w:rPr>
            </w:pPr>
          </w:p>
        </w:tc>
        <w:tc>
          <w:tcPr>
            <w:tcW w:w="3540"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jc w:val="both"/>
        <w:rPr>
          <w:rFonts w:ascii="Times New Roman" w:hAnsi="Times New Roman" w:cs="Times New Roman"/>
          <w:sz w:val="24"/>
          <w:szCs w:val="24"/>
        </w:rPr>
      </w:pP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rPr>
      </w:pPr>
      <w:r w:rsidRPr="00247244">
        <w:rPr>
          <w:rFonts w:ascii="Times New Roman" w:hAnsi="Times New Roman" w:cs="Times New Roman"/>
          <w:sz w:val="24"/>
          <w:szCs w:val="24"/>
        </w:rPr>
        <w:t>2. Hình thức khen thưởng:</w:t>
      </w: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220"/>
        <w:gridCol w:w="6126"/>
      </w:tblGrid>
      <w:tr w:rsidR="00661B71" w:rsidRPr="00247244" w:rsidTr="00A53BA0">
        <w:tc>
          <w:tcPr>
            <w:tcW w:w="552"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1183" w:type="pct"/>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 xml:space="preserve">Hình thức </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khen thưởng</w:t>
            </w:r>
          </w:p>
        </w:tc>
        <w:tc>
          <w:tcPr>
            <w:tcW w:w="3266"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khen thưởng; cơ quan ban hành quyết định</w:t>
            </w:r>
          </w:p>
        </w:tc>
      </w:tr>
      <w:tr w:rsidR="00661B71" w:rsidRPr="00247244" w:rsidTr="00A53BA0">
        <w:tc>
          <w:tcPr>
            <w:tcW w:w="552" w:type="pct"/>
          </w:tcPr>
          <w:p w:rsidR="00661B71" w:rsidRPr="00247244" w:rsidRDefault="00661B71" w:rsidP="00A53BA0">
            <w:pPr>
              <w:spacing w:after="0" w:line="240" w:lineRule="auto"/>
              <w:rPr>
                <w:rFonts w:ascii="Times New Roman" w:hAnsi="Times New Roman" w:cs="Times New Roman"/>
                <w:sz w:val="24"/>
                <w:szCs w:val="24"/>
              </w:rPr>
            </w:pPr>
          </w:p>
        </w:tc>
        <w:tc>
          <w:tcPr>
            <w:tcW w:w="1183" w:type="pct"/>
          </w:tcPr>
          <w:p w:rsidR="00661B71" w:rsidRPr="00247244" w:rsidRDefault="00661B71" w:rsidP="00A53BA0">
            <w:pPr>
              <w:spacing w:after="0" w:line="240" w:lineRule="auto"/>
              <w:rPr>
                <w:rFonts w:ascii="Times New Roman" w:hAnsi="Times New Roman" w:cs="Times New Roman"/>
                <w:sz w:val="24"/>
                <w:szCs w:val="24"/>
              </w:rPr>
            </w:pPr>
          </w:p>
        </w:tc>
        <w:tc>
          <w:tcPr>
            <w:tcW w:w="3266"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2" w:type="pct"/>
          </w:tcPr>
          <w:p w:rsidR="00661B71" w:rsidRPr="00247244" w:rsidRDefault="00661B71" w:rsidP="00A53BA0">
            <w:pPr>
              <w:spacing w:after="0" w:line="240" w:lineRule="auto"/>
              <w:rPr>
                <w:rFonts w:ascii="Times New Roman" w:hAnsi="Times New Roman" w:cs="Times New Roman"/>
                <w:sz w:val="24"/>
                <w:szCs w:val="24"/>
              </w:rPr>
            </w:pPr>
          </w:p>
        </w:tc>
        <w:tc>
          <w:tcPr>
            <w:tcW w:w="1183" w:type="pct"/>
          </w:tcPr>
          <w:p w:rsidR="00661B71" w:rsidRPr="00247244" w:rsidRDefault="00661B71" w:rsidP="00A53BA0">
            <w:pPr>
              <w:spacing w:after="0" w:line="240" w:lineRule="auto"/>
              <w:rPr>
                <w:rFonts w:ascii="Times New Roman" w:hAnsi="Times New Roman" w:cs="Times New Roman"/>
                <w:sz w:val="24"/>
                <w:szCs w:val="24"/>
              </w:rPr>
            </w:pPr>
          </w:p>
        </w:tc>
        <w:tc>
          <w:tcPr>
            <w:tcW w:w="3266"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2" w:type="pct"/>
          </w:tcPr>
          <w:p w:rsidR="00661B71" w:rsidRPr="00247244" w:rsidRDefault="00661B71" w:rsidP="00A53BA0">
            <w:pPr>
              <w:spacing w:after="0" w:line="240" w:lineRule="auto"/>
              <w:rPr>
                <w:rFonts w:ascii="Times New Roman" w:hAnsi="Times New Roman" w:cs="Times New Roman"/>
                <w:sz w:val="24"/>
                <w:szCs w:val="24"/>
              </w:rPr>
            </w:pPr>
          </w:p>
        </w:tc>
        <w:tc>
          <w:tcPr>
            <w:tcW w:w="1183" w:type="pct"/>
          </w:tcPr>
          <w:p w:rsidR="00661B71" w:rsidRPr="00247244" w:rsidRDefault="00661B71" w:rsidP="00A53BA0">
            <w:pPr>
              <w:spacing w:after="0" w:line="240" w:lineRule="auto"/>
              <w:rPr>
                <w:rFonts w:ascii="Times New Roman" w:hAnsi="Times New Roman" w:cs="Times New Roman"/>
                <w:sz w:val="24"/>
                <w:szCs w:val="24"/>
              </w:rPr>
            </w:pPr>
          </w:p>
        </w:tc>
        <w:tc>
          <w:tcPr>
            <w:tcW w:w="3266"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402"/>
        <w:gridCol w:w="4418"/>
      </w:tblGrid>
      <w:tr w:rsidR="00661B71" w:rsidRPr="00247244" w:rsidTr="00A53BA0">
        <w:tc>
          <w:tcPr>
            <w:tcW w:w="4402" w:type="dxa"/>
          </w:tcPr>
          <w:p w:rsidR="00661B71" w:rsidRPr="00247244" w:rsidRDefault="00661B71" w:rsidP="00A53BA0">
            <w:pPr>
              <w:tabs>
                <w:tab w:val="center" w:pos="5014"/>
              </w:tabs>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THỦ TRƯỞNG ĐƠN VỊ</w:t>
            </w:r>
          </w:p>
          <w:p w:rsidR="00661B71" w:rsidRPr="00247244" w:rsidRDefault="00661B71" w:rsidP="00A53BA0">
            <w:pPr>
              <w:tabs>
                <w:tab w:val="center" w:pos="5014"/>
              </w:tabs>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XÁC NHẬN, ĐỀ NGHỊ                    </w:t>
            </w:r>
          </w:p>
          <w:p w:rsidR="00661B71" w:rsidRPr="00247244" w:rsidRDefault="00661B71" w:rsidP="00A53BA0">
            <w:pPr>
              <w:tabs>
                <w:tab w:val="center" w:pos="5014"/>
              </w:tabs>
              <w:spacing w:after="0" w:line="240" w:lineRule="auto"/>
              <w:jc w:val="center"/>
              <w:rPr>
                <w:rFonts w:ascii="Times New Roman" w:hAnsi="Times New Roman" w:cs="Times New Roman"/>
                <w:sz w:val="24"/>
                <w:szCs w:val="24"/>
              </w:rPr>
            </w:pPr>
            <w:r w:rsidRPr="00247244">
              <w:rPr>
                <w:rFonts w:ascii="Times New Roman" w:hAnsi="Times New Roman" w:cs="Times New Roman"/>
                <w:sz w:val="24"/>
                <w:szCs w:val="24"/>
                <w:lang w:val="fr-FR"/>
              </w:rPr>
              <w:t>(</w:t>
            </w:r>
            <w:r w:rsidRPr="00247244">
              <w:rPr>
                <w:rFonts w:ascii="Times New Roman" w:hAnsi="Times New Roman" w:cs="Times New Roman"/>
                <w:i/>
                <w:sz w:val="24"/>
                <w:szCs w:val="24"/>
                <w:lang w:val="fr-FR"/>
              </w:rPr>
              <w:t>Ký, đóng dấu)</w:t>
            </w:r>
            <w:r w:rsidRPr="00247244">
              <w:rPr>
                <w:rFonts w:ascii="Times New Roman" w:hAnsi="Times New Roman" w:cs="Times New Roman"/>
                <w:sz w:val="24"/>
                <w:szCs w:val="24"/>
                <w:lang w:val="fr-FR"/>
              </w:rPr>
              <w:t xml:space="preserve">                                                  </w:t>
            </w:r>
          </w:p>
        </w:tc>
        <w:tc>
          <w:tcPr>
            <w:tcW w:w="4418"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NGƯỜI BÁO CÁO THÀNH TÍCH</w:t>
            </w:r>
          </w:p>
          <w:p w:rsidR="00661B71" w:rsidRPr="00247244" w:rsidRDefault="00661B71" w:rsidP="00A53BA0">
            <w:pPr>
              <w:spacing w:after="0" w:line="240" w:lineRule="auto"/>
              <w:jc w:val="center"/>
              <w:rPr>
                <w:rFonts w:ascii="Times New Roman" w:hAnsi="Times New Roman" w:cs="Times New Roman"/>
                <w:sz w:val="24"/>
                <w:szCs w:val="24"/>
                <w:lang w:val="fr-FR"/>
              </w:rPr>
            </w:pPr>
            <w:r w:rsidRPr="00247244">
              <w:rPr>
                <w:rFonts w:ascii="Times New Roman" w:hAnsi="Times New Roman" w:cs="Times New Roman"/>
                <w:i/>
                <w:sz w:val="24"/>
                <w:szCs w:val="24"/>
                <w:lang w:val="fr-FR"/>
              </w:rPr>
              <w:t>(Ký, ghi rõ họ và tên)</w:t>
            </w:r>
          </w:p>
          <w:p w:rsidR="00661B71" w:rsidRPr="00247244" w:rsidRDefault="00661B71" w:rsidP="00A53BA0">
            <w:pPr>
              <w:tabs>
                <w:tab w:val="center" w:pos="5014"/>
              </w:tabs>
              <w:spacing w:after="0" w:line="240" w:lineRule="auto"/>
              <w:jc w:val="both"/>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p w:rsidR="00661B71" w:rsidRPr="00247244" w:rsidRDefault="00661B71" w:rsidP="00661B71">
      <w:pPr>
        <w:spacing w:after="0" w:line="240" w:lineRule="auto"/>
        <w:jc w:val="both"/>
        <w:rPr>
          <w:rFonts w:ascii="Times New Roman" w:hAnsi="Times New Roman" w:cs="Times New Roman"/>
          <w:sz w:val="24"/>
          <w:szCs w:val="24"/>
          <w:lang w:val="fr-FR"/>
        </w:rPr>
      </w:pP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 XÁC NHẬN CỦA CẤP TRÌNH KHEN THƯỞNG  </w:t>
      </w:r>
    </w:p>
    <w:p w:rsidR="00661B71" w:rsidRPr="00247244" w:rsidRDefault="00661B71" w:rsidP="00661B71">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sz w:val="24"/>
          <w:szCs w:val="24"/>
          <w:lang w:val="fr-FR"/>
        </w:rPr>
        <w:t>(</w:t>
      </w:r>
      <w:r w:rsidRPr="00247244">
        <w:rPr>
          <w:rFonts w:ascii="Times New Roman" w:hAnsi="Times New Roman" w:cs="Times New Roman"/>
          <w:i/>
          <w:sz w:val="24"/>
          <w:szCs w:val="24"/>
          <w:lang w:val="fr-FR"/>
        </w:rPr>
        <w:t>Ký, đóng dấu)</w:t>
      </w:r>
    </w:p>
    <w:p w:rsidR="00661B71" w:rsidRPr="00247244" w:rsidRDefault="00661B71" w:rsidP="00661B71">
      <w:pPr>
        <w:spacing w:after="0" w:line="240" w:lineRule="auto"/>
        <w:jc w:val="both"/>
        <w:rPr>
          <w:rFonts w:ascii="Times New Roman" w:hAnsi="Times New Roman" w:cs="Times New Roman"/>
          <w:sz w:val="24"/>
          <w:szCs w:val="24"/>
          <w:lang w:val="sv-SE"/>
        </w:rPr>
      </w:pPr>
    </w:p>
    <w:p w:rsidR="00661B71" w:rsidRPr="00247244" w:rsidRDefault="00661B71" w:rsidP="00661B71">
      <w:pPr>
        <w:spacing w:after="0" w:line="240" w:lineRule="auto"/>
        <w:jc w:val="both"/>
        <w:rPr>
          <w:rFonts w:ascii="Times New Roman" w:hAnsi="Times New Roman" w:cs="Times New Roman"/>
          <w:sz w:val="24"/>
          <w:szCs w:val="24"/>
          <w:lang w:val="sv-SE"/>
        </w:rPr>
      </w:pPr>
    </w:p>
    <w:p w:rsidR="00661B71" w:rsidRPr="00247244" w:rsidRDefault="00661B71" w:rsidP="00661B71">
      <w:pPr>
        <w:spacing w:after="0" w:line="240" w:lineRule="auto"/>
        <w:ind w:firstLine="420"/>
        <w:jc w:val="both"/>
        <w:rPr>
          <w:rFonts w:ascii="Times New Roman" w:hAnsi="Times New Roman" w:cs="Times New Roman"/>
          <w:b/>
          <w:sz w:val="24"/>
          <w:szCs w:val="24"/>
        </w:rPr>
      </w:pPr>
      <w:r w:rsidRPr="00247244">
        <w:rPr>
          <w:rFonts w:ascii="Times New Roman" w:hAnsi="Times New Roman" w:cs="Times New Roman"/>
          <w:b/>
          <w:sz w:val="24"/>
          <w:szCs w:val="24"/>
        </w:rPr>
        <w:t>IV. Thủ tục tặng danh hiệu "Tập thể lao động xuất sắc"</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 Trình tự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1. Vụ, phòng, Ban Thi đua – Khen thưởng các Bộ, ngành, đoàn thể Trung ương, tỉnh, thành phố trực thuộc Trung ương tiếp nhận đề nghị khen thưởng của các đơn vị thực thuộc.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2. Thẩm định hồ sơ, xin ý kiến các cơ quan liên quan, báo cáo Hội đồng thi đua khen thưởng cùng cấp, tổng hợp trình Bộ trưởng, thủ trưởng đơn vị, Chủ tịch UBND tỉnh, thành phố quyết định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3. Khi có Quyết định của Bộ trưởng, thủ trưởng đơn vị, Chủ tịch UBND tỉnh, thành phố trực thuộc Trung ương; Vụ, phòng, Ban Thi đua – khen thưởng các Bộ, ngành, đoàn thể Trung ương, tỉnh, thành phố trực thuộc Trung ương thông báo Quyết định, viết bằng, đóng dấu và cấp phát cho đơn vị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4. Các trường hợp không được khen thưởng (không đúng đối tượng, không đủ tiêu chuẩn, không đủ hồ sơ hoặc vi phạm pháp luật), Vụ, phòng, Ban Thi đua – khen thưởng các Bộ, ngành, đoàn thể Trung ương, tỉnh, thành phố trực thuộc Trung ương thông báo đến các đơn vị trình khen biết.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lastRenderedPageBreak/>
        <w:t>2. Cách thức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Nộp hồ sơ trực tiếp tại Vụ, phòng, Ban Thi đua – Khen thưởng các Bộ, ngành, đoàn thể Trung ương, tỉnh, thành phố trực thuộc Trung ương hoặc thông qua hệ thống bưu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3. Thành phần, số lượng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 Thành phần hồ sơ:</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xml:space="preserve">- Văn bản đề nghị kèm theo danh sách cá nhân được đề nghị tặng danh hiệu tập thể Lao động xuất sắc của đơn vị thuộc quản lý của </w:t>
      </w:r>
      <w:r w:rsidRPr="00247244">
        <w:rPr>
          <w:rFonts w:ascii="Times New Roman" w:hAnsi="Times New Roman" w:cs="Times New Roman"/>
          <w:sz w:val="24"/>
          <w:szCs w:val="24"/>
          <w:lang w:val="sv-SE"/>
        </w:rPr>
        <w:t>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Báo cáo thành tích của tập thể được đề nghị tặng danh hiệu Tập thể Lao động xuất sắc;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Biên bản bình xét của Hội đồng Thi đua – Khen thưởng của cấp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 Số l</w:t>
      </w:r>
      <w:r w:rsidRPr="00247244">
        <w:rPr>
          <w:rFonts w:ascii="Times New Roman" w:hAnsi="Times New Roman" w:cs="Times New Roman"/>
          <w:sz w:val="24"/>
          <w:szCs w:val="24"/>
          <w:lang w:val="vi-VN"/>
        </w:rPr>
        <w:t>ượ</w:t>
      </w:r>
      <w:r w:rsidRPr="00247244">
        <w:rPr>
          <w:rFonts w:ascii="Times New Roman" w:hAnsi="Times New Roman" w:cs="Times New Roman"/>
          <w:sz w:val="24"/>
          <w:szCs w:val="24"/>
          <w:lang w:val="sv-SE"/>
        </w:rPr>
        <w:t>ng hồ sơ: 01 (bộ bản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4.Thời hạn giải quyết</w:t>
      </w:r>
    </w:p>
    <w:p w:rsidR="00661B71" w:rsidRPr="00247244" w:rsidRDefault="00661B71" w:rsidP="00661B71">
      <w:pPr>
        <w:spacing w:after="0" w:line="240" w:lineRule="auto"/>
        <w:ind w:firstLine="672"/>
        <w:jc w:val="both"/>
        <w:rPr>
          <w:rFonts w:ascii="Times New Roman" w:hAnsi="Times New Roman" w:cs="Times New Roman"/>
          <w:sz w:val="24"/>
          <w:szCs w:val="24"/>
        </w:rPr>
      </w:pPr>
      <w:r w:rsidRPr="00247244">
        <w:rPr>
          <w:rFonts w:ascii="Times New Roman" w:hAnsi="Times New Roman" w:cs="Times New Roman"/>
          <w:sz w:val="24"/>
          <w:szCs w:val="24"/>
        </w:rPr>
        <w:t>- Thẩm định hồ sơ khen thưởng và trình cấp có thẩm quyền trong thời hạn 25 ngày làm việc từ ngày nhận đủ hồ sơ theo quy định.</w:t>
      </w:r>
    </w:p>
    <w:p w:rsidR="00661B71" w:rsidRPr="00247244" w:rsidRDefault="00661B71" w:rsidP="00661B71">
      <w:pPr>
        <w:spacing w:after="0" w:line="240" w:lineRule="auto"/>
        <w:ind w:firstLine="672"/>
        <w:jc w:val="both"/>
        <w:rPr>
          <w:rFonts w:ascii="Times New Roman" w:hAnsi="Times New Roman" w:cs="Times New Roman"/>
          <w:sz w:val="24"/>
          <w:szCs w:val="24"/>
        </w:rPr>
      </w:pPr>
      <w:r w:rsidRPr="00247244">
        <w:rPr>
          <w:rFonts w:ascii="Times New Roman" w:hAnsi="Times New Roman" w:cs="Times New Roman"/>
          <w:sz w:val="24"/>
          <w:szCs w:val="24"/>
        </w:rPr>
        <w:t>- 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b/>
          <w:sz w:val="24"/>
          <w:szCs w:val="24"/>
          <w:lang w:val="sv-SE"/>
        </w:rPr>
        <w:t>5. Đối tượng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Tổ chức</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6. Cơ quan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Vụ, Phòng, Ban Thi đua – Khen thưởng các Bộ, ngành, đoàn thể Trung ương, các tỉnh, thành phố trực thuộc Trung ương.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Phòng Nội vụ, UBND cấp huyện.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7. Kết quả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Quyết định tặng danh hiệu: Tập thể lao động xuất sắc.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b/>
          <w:sz w:val="24"/>
          <w:szCs w:val="24"/>
          <w:lang w:val="sv-SE"/>
        </w:rPr>
        <w:t>8. Lệ phí</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Không có.</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9. Tên mẫu đơn, mẫu t</w:t>
      </w:r>
      <w:r w:rsidRPr="00247244">
        <w:rPr>
          <w:rFonts w:ascii="Times New Roman" w:hAnsi="Times New Roman" w:cs="Times New Roman"/>
          <w:b/>
          <w:sz w:val="24"/>
          <w:szCs w:val="24"/>
          <w:lang w:val="vi-VN"/>
        </w:rPr>
        <w:t>ờ</w:t>
      </w:r>
      <w:r w:rsidRPr="00247244">
        <w:rPr>
          <w:rFonts w:ascii="Times New Roman" w:hAnsi="Times New Roman" w:cs="Times New Roman"/>
          <w:b/>
          <w:sz w:val="24"/>
          <w:szCs w:val="24"/>
          <w:lang w:val="sv-SE"/>
        </w:rPr>
        <w:t xml:space="preserve"> khai</w:t>
      </w:r>
    </w:p>
    <w:p w:rsidR="00661B71" w:rsidRPr="00247244" w:rsidRDefault="00661B71" w:rsidP="00661B71">
      <w:pPr>
        <w:tabs>
          <w:tab w:val="left" w:pos="9517"/>
        </w:tabs>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Theo mẫu phụ lục kèm theo Nghị định số 91/2017/NĐ-CP của Chính phủ.</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10. Yêu cầu, điều kiện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Chủ thể là tập thể có thành tích trong phong trào thi đua được đề nghị tặng danh hiệu thi đua.</w:t>
      </w:r>
    </w:p>
    <w:p w:rsidR="00661B71" w:rsidRPr="00247244" w:rsidRDefault="00661B71" w:rsidP="00661B71">
      <w:pPr>
        <w:pStyle w:val="BodyText"/>
        <w:ind w:firstLine="420"/>
        <w:rPr>
          <w:b/>
          <w:lang w:val="sv-SE"/>
        </w:rPr>
      </w:pPr>
      <w:r w:rsidRPr="00247244">
        <w:rPr>
          <w:b/>
          <w:lang w:val="sv-SE"/>
        </w:rPr>
        <w:t xml:space="preserve">11. Căn cứ pháp lý của thủ tục hành chính </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xml:space="preserve">- Luật thi đua, khen thưởng  ngày </w:t>
      </w:r>
      <w:r w:rsidRPr="00247244">
        <w:rPr>
          <w:rFonts w:ascii="Times New Roman" w:hAnsi="Times New Roman" w:cs="Times New Roman"/>
          <w:iCs/>
          <w:sz w:val="24"/>
          <w:szCs w:val="24"/>
        </w:rPr>
        <w:t>26 tháng 11 năm 2003;</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jc w:val="both"/>
        <w:rPr>
          <w:rFonts w:ascii="Times New Roman" w:hAnsi="Times New Roman" w:cs="Times New Roman"/>
          <w:iCs/>
          <w:sz w:val="24"/>
          <w:szCs w:val="24"/>
        </w:rPr>
      </w:pPr>
      <w:r w:rsidRPr="00247244">
        <w:rPr>
          <w:rFonts w:ascii="Times New Roman" w:hAnsi="Times New Roman" w:cs="Times New Roman"/>
          <w:sz w:val="24"/>
          <w:szCs w:val="24"/>
          <w:lang w:val="sv-SE"/>
        </w:rPr>
        <w:tab/>
        <w:t xml:space="preserve">- Luật sửa đổi, bổ sung một số điều của Luật thi đua, khen thưởng ngày </w:t>
      </w:r>
      <w:r w:rsidRPr="00247244">
        <w:rPr>
          <w:rFonts w:ascii="Times New Roman" w:hAnsi="Times New Roman" w:cs="Times New Roman"/>
          <w:iCs/>
          <w:sz w:val="24"/>
          <w:szCs w:val="24"/>
        </w:rPr>
        <w:t>14 tháng 6 năm 2005;</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Luật sửa đổi, bổ sung một số điều của Luật thi đua, khen thưởng ngày 16 tháng 11 năm 2013;</w:t>
      </w:r>
    </w:p>
    <w:p w:rsidR="00661B71" w:rsidRPr="00247244" w:rsidRDefault="00661B71" w:rsidP="00661B71">
      <w:pPr>
        <w:spacing w:after="0" w:line="240" w:lineRule="auto"/>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b/>
        <w:t>- Nghị định số 91/2017/NĐ-CP ngày 31/7/2017 của Chính phủ quy định chi tiết thi hành một số điều của Luật thi đua, khen thưởng;</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Thông tư số 02/2017/TT-VPCP ngày 31 tháng 10 năm 2017 của Văn phòng Chính phủ hướng dẫn về nghiệp vụ kiểm soát thủ tục hành chính.</w:t>
      </w: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Mẫu báo cáo thành tích tại phụ lục kèm theo Nghị định số 91/2017/NĐ-CP của Chính phủ như sau:</w:t>
      </w:r>
    </w:p>
    <w:p w:rsidR="00661B71" w:rsidRDefault="00661B71" w:rsidP="00661B71">
      <w:pPr>
        <w:spacing w:after="0" w:line="240" w:lineRule="auto"/>
        <w:ind w:firstLine="567"/>
        <w:jc w:val="both"/>
        <w:rPr>
          <w:rFonts w:ascii="Times New Roman" w:hAnsi="Times New Roman" w:cs="Times New Roman"/>
          <w:sz w:val="24"/>
          <w:szCs w:val="24"/>
          <w:lang w:val="sv-SE"/>
        </w:rPr>
      </w:pPr>
    </w:p>
    <w:p w:rsidR="00661B71" w:rsidRDefault="00661B71" w:rsidP="00661B71">
      <w:pPr>
        <w:spacing w:after="0" w:line="240" w:lineRule="auto"/>
        <w:ind w:firstLine="567"/>
        <w:jc w:val="both"/>
        <w:rPr>
          <w:rFonts w:ascii="Times New Roman" w:hAnsi="Times New Roman" w:cs="Times New Roman"/>
          <w:sz w:val="24"/>
          <w:szCs w:val="24"/>
          <w:lang w:val="sv-SE"/>
        </w:rPr>
      </w:pP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p>
    <w:p w:rsidR="00661B71" w:rsidRPr="00247244" w:rsidRDefault="00661B71" w:rsidP="00661B71">
      <w:pPr>
        <w:spacing w:after="0" w:line="240" w:lineRule="auto"/>
        <w:ind w:firstLine="567"/>
        <w:jc w:val="right"/>
        <w:rPr>
          <w:rFonts w:ascii="Times New Roman" w:hAnsi="Times New Roman" w:cs="Times New Roman"/>
          <w:sz w:val="24"/>
          <w:szCs w:val="24"/>
          <w:lang w:val="fr-FR"/>
        </w:rPr>
      </w:pPr>
      <w:r w:rsidRPr="00247244">
        <w:rPr>
          <w:rFonts w:ascii="Times New Roman" w:hAnsi="Times New Roman" w:cs="Times New Roman"/>
          <w:b/>
          <w:sz w:val="24"/>
          <w:szCs w:val="24"/>
          <w:lang w:val="fr-FR"/>
        </w:rPr>
        <w:t>Mẫu số 01</w:t>
      </w:r>
    </w:p>
    <w:tbl>
      <w:tblPr>
        <w:tblW w:w="0" w:type="auto"/>
        <w:tblInd w:w="108" w:type="dxa"/>
        <w:tblLook w:val="01E0" w:firstRow="1" w:lastRow="1" w:firstColumn="1" w:lastColumn="1" w:noHBand="0" w:noVBand="0"/>
      </w:tblPr>
      <w:tblGrid>
        <w:gridCol w:w="2688"/>
        <w:gridCol w:w="6132"/>
      </w:tblGrid>
      <w:tr w:rsidR="00661B71" w:rsidRPr="00247244" w:rsidTr="00A53BA0">
        <w:tc>
          <w:tcPr>
            <w:tcW w:w="2688"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lastRenderedPageBreak/>
              <w:t>ĐƠN VỊ CẤP TRÊN</w:t>
            </w:r>
          </w:p>
          <w:p w:rsidR="00661B71" w:rsidRPr="00247244" w:rsidRDefault="00661B71" w:rsidP="00A53BA0">
            <w:pPr>
              <w:spacing w:after="0" w:line="240" w:lineRule="auto"/>
              <w:jc w:val="center"/>
              <w:rPr>
                <w:rFonts w:ascii="Times New Roman" w:hAnsi="Times New Roman" w:cs="Times New Roman"/>
                <w:i/>
                <w:sz w:val="24"/>
                <w:szCs w:val="24"/>
                <w:vertAlign w:val="superscript"/>
              </w:rPr>
            </w:pPr>
            <w:r w:rsidRPr="00247244">
              <w:rPr>
                <w:rFonts w:ascii="Times New Roman" w:hAnsi="Times New Roman" w:cs="Times New Roman"/>
                <w:sz w:val="24"/>
                <w:szCs w:val="24"/>
                <w:vertAlign w:val="superscript"/>
              </w:rPr>
              <w:t>_______</w:t>
            </w:r>
          </w:p>
          <w:p w:rsidR="00661B71" w:rsidRPr="00247244" w:rsidRDefault="00661B71" w:rsidP="00A53BA0">
            <w:pPr>
              <w:spacing w:after="0" w:line="240" w:lineRule="auto"/>
              <w:jc w:val="center"/>
              <w:rPr>
                <w:rFonts w:ascii="Times New Roman" w:hAnsi="Times New Roman" w:cs="Times New Roman"/>
                <w:sz w:val="24"/>
                <w:szCs w:val="24"/>
              </w:rPr>
            </w:pPr>
          </w:p>
        </w:tc>
        <w:tc>
          <w:tcPr>
            <w:tcW w:w="6132"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CỘNG HÒA XÃ HỘI CHỦ NGHĨA VIỆT NAM</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Độc lập - Tự do - Hạnh phúc</w:t>
            </w:r>
          </w:p>
          <w:p w:rsidR="00661B71" w:rsidRPr="00247244" w:rsidRDefault="00661B71" w:rsidP="00A53BA0">
            <w:pPr>
              <w:spacing w:after="0" w:line="240" w:lineRule="auto"/>
              <w:jc w:val="center"/>
              <w:rPr>
                <w:rFonts w:ascii="Times New Roman" w:hAnsi="Times New Roman" w:cs="Times New Roman"/>
                <w:sz w:val="24"/>
                <w:szCs w:val="24"/>
                <w:vertAlign w:val="superscript"/>
              </w:rPr>
            </w:pPr>
            <w:r w:rsidRPr="00247244">
              <w:rPr>
                <w:rFonts w:ascii="Times New Roman" w:hAnsi="Times New Roman" w:cs="Times New Roman"/>
                <w:sz w:val="24"/>
                <w:szCs w:val="24"/>
                <w:vertAlign w:val="superscript"/>
              </w:rPr>
              <w:t>_______________________________________</w:t>
            </w:r>
          </w:p>
          <w:p w:rsidR="00661B71" w:rsidRPr="00247244" w:rsidRDefault="00661B71" w:rsidP="00A53BA0">
            <w:pPr>
              <w:spacing w:after="0" w:line="240" w:lineRule="auto"/>
              <w:jc w:val="center"/>
              <w:rPr>
                <w:rFonts w:ascii="Times New Roman" w:hAnsi="Times New Roman" w:cs="Times New Roman"/>
                <w:i/>
                <w:sz w:val="24"/>
                <w:szCs w:val="24"/>
              </w:rPr>
            </w:pPr>
            <w:r w:rsidRPr="00247244">
              <w:rPr>
                <w:rFonts w:ascii="Times New Roman" w:hAnsi="Times New Roman" w:cs="Times New Roman"/>
                <w:i/>
                <w:sz w:val="24"/>
                <w:szCs w:val="24"/>
              </w:rPr>
              <w:t>Tỉnh (thành phố), ngày.....tháng......năm.....</w:t>
            </w:r>
          </w:p>
        </w:tc>
      </w:tr>
    </w:tbl>
    <w:p w:rsidR="00661B71" w:rsidRPr="00247244" w:rsidRDefault="00661B71" w:rsidP="00661B71">
      <w:pPr>
        <w:spacing w:after="0" w:line="240" w:lineRule="auto"/>
        <w:jc w:val="center"/>
        <w:rPr>
          <w:rFonts w:ascii="Times New Roman" w:hAnsi="Times New Roman" w:cs="Times New Roman"/>
          <w:sz w:val="24"/>
          <w:szCs w:val="24"/>
        </w:rPr>
      </w:pPr>
    </w:p>
    <w:p w:rsidR="00661B71" w:rsidRPr="00247244" w:rsidRDefault="00661B71" w:rsidP="00661B71">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BÁO CÁO THÀNH TÍCH</w:t>
      </w:r>
    </w:p>
    <w:p w:rsidR="00661B71" w:rsidRPr="00247244" w:rsidRDefault="00661B71" w:rsidP="00661B71">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ĐỀ NGHỊ KHEN….....</w:t>
      </w:r>
    </w:p>
    <w:p w:rsidR="00661B71" w:rsidRPr="00247244" w:rsidRDefault="00661B71" w:rsidP="00661B71">
      <w:pPr>
        <w:spacing w:after="0" w:line="240" w:lineRule="auto"/>
        <w:jc w:val="center"/>
        <w:rPr>
          <w:rFonts w:ascii="Times New Roman" w:hAnsi="Times New Roman" w:cs="Times New Roman"/>
          <w:sz w:val="24"/>
          <w:szCs w:val="24"/>
        </w:rPr>
      </w:pPr>
      <w:r w:rsidRPr="00247244">
        <w:rPr>
          <w:rFonts w:ascii="Times New Roman" w:hAnsi="Times New Roman" w:cs="Times New Roman"/>
          <w:sz w:val="24"/>
          <w:szCs w:val="24"/>
        </w:rPr>
        <w:t>(Mẫu báo cáo này áp dụng đối với tập thể)</w:t>
      </w:r>
    </w:p>
    <w:p w:rsidR="00661B71" w:rsidRPr="00247244" w:rsidRDefault="00661B71" w:rsidP="00661B71">
      <w:pPr>
        <w:spacing w:after="0" w:line="240" w:lineRule="auto"/>
        <w:jc w:val="center"/>
        <w:rPr>
          <w:rFonts w:ascii="Times New Roman" w:hAnsi="Times New Roman" w:cs="Times New Roman"/>
          <w:b/>
          <w:sz w:val="24"/>
          <w:szCs w:val="24"/>
          <w:vertAlign w:val="superscript"/>
        </w:rPr>
      </w:pPr>
      <w:r w:rsidRPr="00247244">
        <w:rPr>
          <w:rFonts w:ascii="Times New Roman" w:hAnsi="Times New Roman" w:cs="Times New Roman"/>
          <w:b/>
          <w:sz w:val="24"/>
          <w:szCs w:val="24"/>
          <w:vertAlign w:val="superscript"/>
        </w:rPr>
        <w:t>___________</w:t>
      </w:r>
    </w:p>
    <w:p w:rsidR="00661B71" w:rsidRPr="00247244" w:rsidRDefault="00661B71" w:rsidP="00661B71">
      <w:pPr>
        <w:spacing w:after="0" w:line="240" w:lineRule="auto"/>
        <w:jc w:val="center"/>
        <w:rPr>
          <w:rFonts w:ascii="Times New Roman" w:hAnsi="Times New Roman" w:cs="Times New Roman"/>
          <w:b/>
          <w:sz w:val="24"/>
          <w:szCs w:val="24"/>
        </w:rPr>
      </w:pP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Tên tập thể đề nghị</w:t>
      </w: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w:t>
      </w:r>
      <w:r w:rsidRPr="00247244">
        <w:rPr>
          <w:rFonts w:ascii="Times New Roman" w:hAnsi="Times New Roman" w:cs="Times New Roman"/>
          <w:bCs/>
          <w:sz w:val="24"/>
          <w:szCs w:val="24"/>
          <w:lang w:val="fr-FR"/>
        </w:rPr>
        <w:t>Ghi đầy đủ bằng chữ in thường, không viết tắt)</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 SƠ LƯỢC ĐẶC ĐIỂM, TÌNH HÌNH</w:t>
      </w:r>
    </w:p>
    <w:p w:rsidR="00661B71" w:rsidRPr="00247244" w:rsidRDefault="00661B71" w:rsidP="00661B71">
      <w:pPr>
        <w:spacing w:after="0" w:line="240" w:lineRule="auto"/>
        <w:ind w:firstLine="567"/>
        <w:jc w:val="both"/>
        <w:rPr>
          <w:rFonts w:ascii="Times New Roman" w:hAnsi="Times New Roman" w:cs="Times New Roman"/>
          <w:sz w:val="24"/>
          <w:szCs w:val="24"/>
          <w:u w:val="single"/>
          <w:lang w:val="fr-FR"/>
        </w:rPr>
      </w:pPr>
      <w:r w:rsidRPr="00247244">
        <w:rPr>
          <w:rFonts w:ascii="Times New Roman" w:hAnsi="Times New Roman" w:cs="Times New Roman"/>
          <w:sz w:val="24"/>
          <w:szCs w:val="24"/>
          <w:lang w:val="fr-FR"/>
        </w:rPr>
        <w:t>1. Đặc điểm, tình hình:</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Địa điểm trụ sở chính, điện thoại, fax; địa chỉ trang tin điện tử;</w:t>
      </w:r>
    </w:p>
    <w:p w:rsidR="00661B71" w:rsidRPr="00247244" w:rsidRDefault="00661B71" w:rsidP="00661B71">
      <w:pPr>
        <w:spacing w:after="0" w:line="240" w:lineRule="auto"/>
        <w:ind w:firstLine="567"/>
        <w:jc w:val="both"/>
        <w:rPr>
          <w:rFonts w:ascii="Times New Roman" w:hAnsi="Times New Roman" w:cs="Times New Roman"/>
          <w:sz w:val="24"/>
          <w:szCs w:val="24"/>
          <w:u w:val="single"/>
          <w:lang w:val="fr-FR"/>
        </w:rPr>
      </w:pPr>
      <w:r w:rsidRPr="00247244">
        <w:rPr>
          <w:rFonts w:ascii="Times New Roman" w:hAnsi="Times New Roman" w:cs="Times New Roman"/>
          <w:sz w:val="24"/>
          <w:szCs w:val="24"/>
          <w:lang w:val="fr-FR"/>
        </w:rPr>
        <w:t>- Quá trình thành lập và phát triển;</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Những đặc điểm chính của đơn vị, địa phương (về điều kiện tự nhiên, xã hội, cơ cấu tổ chức, cơ sở vật chất), các tổ chức đảng, đoàn thể.</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2. Chức năng, nhiệm vụ: Chức năng, nhiệm vụ được giao.</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 THÀNH TÍCH ĐẠT ĐƯỢC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xml:space="preserve">1. 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 </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xml:space="preserve">2. Những biện pháp hoặc nguyên nhân đạt được thành tích; các phong trào thi đua đã được áp dụng trong thực tiễn sản xuất, công tác.  </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3. Việc thực hiện chủ trương, chính sách của Đảng, pháp luật của Nhà nước.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4. Hoạt động của tổ chức đảng, đoàn thể.</w:t>
      </w:r>
    </w:p>
    <w:p w:rsidR="00661B71" w:rsidRPr="00247244" w:rsidRDefault="00661B71" w:rsidP="00661B71">
      <w:pPr>
        <w:tabs>
          <w:tab w:val="center" w:pos="5014"/>
        </w:tabs>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III. CÁC HÌNH THỨC ĐÃ ĐƯỢC KHEN THƯỞNG</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1. Danh hiệu thi đua:</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707"/>
        <w:gridCol w:w="6537"/>
      </w:tblGrid>
      <w:tr w:rsidR="00661B71" w:rsidRPr="00247244" w:rsidTr="00A53BA0">
        <w:tc>
          <w:tcPr>
            <w:tcW w:w="606"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910"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Danh hiệu</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thi đua</w:t>
            </w:r>
          </w:p>
        </w:tc>
        <w:tc>
          <w:tcPr>
            <w:tcW w:w="3484"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công nhận danh hiệu thi đua; cơ quan ban hành quyết định</w:t>
            </w:r>
          </w:p>
        </w:tc>
      </w:tr>
      <w:tr w:rsidR="00661B71" w:rsidRPr="00247244" w:rsidTr="00A53BA0">
        <w:tc>
          <w:tcPr>
            <w:tcW w:w="606" w:type="pct"/>
          </w:tcPr>
          <w:p w:rsidR="00661B71" w:rsidRPr="00247244" w:rsidRDefault="00661B71" w:rsidP="00A53BA0">
            <w:pPr>
              <w:spacing w:after="0" w:line="240" w:lineRule="auto"/>
              <w:rPr>
                <w:rFonts w:ascii="Times New Roman" w:hAnsi="Times New Roman" w:cs="Times New Roman"/>
                <w:sz w:val="24"/>
                <w:szCs w:val="24"/>
              </w:rPr>
            </w:pPr>
          </w:p>
        </w:tc>
        <w:tc>
          <w:tcPr>
            <w:tcW w:w="910" w:type="pct"/>
          </w:tcPr>
          <w:p w:rsidR="00661B71" w:rsidRPr="00247244" w:rsidRDefault="00661B71" w:rsidP="00A53BA0">
            <w:pPr>
              <w:spacing w:after="0" w:line="240" w:lineRule="auto"/>
              <w:rPr>
                <w:rFonts w:ascii="Times New Roman" w:hAnsi="Times New Roman" w:cs="Times New Roman"/>
                <w:sz w:val="24"/>
                <w:szCs w:val="24"/>
              </w:rPr>
            </w:pPr>
          </w:p>
        </w:tc>
        <w:tc>
          <w:tcPr>
            <w:tcW w:w="3484"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606" w:type="pct"/>
          </w:tcPr>
          <w:p w:rsidR="00661B71" w:rsidRPr="00247244" w:rsidRDefault="00661B71" w:rsidP="00A53BA0">
            <w:pPr>
              <w:spacing w:after="0" w:line="240" w:lineRule="auto"/>
              <w:rPr>
                <w:rFonts w:ascii="Times New Roman" w:hAnsi="Times New Roman" w:cs="Times New Roman"/>
                <w:sz w:val="24"/>
                <w:szCs w:val="24"/>
              </w:rPr>
            </w:pPr>
          </w:p>
        </w:tc>
        <w:tc>
          <w:tcPr>
            <w:tcW w:w="910" w:type="pct"/>
          </w:tcPr>
          <w:p w:rsidR="00661B71" w:rsidRPr="00247244" w:rsidRDefault="00661B71" w:rsidP="00A53BA0">
            <w:pPr>
              <w:spacing w:after="0" w:line="240" w:lineRule="auto"/>
              <w:rPr>
                <w:rFonts w:ascii="Times New Roman" w:hAnsi="Times New Roman" w:cs="Times New Roman"/>
                <w:sz w:val="24"/>
                <w:szCs w:val="24"/>
              </w:rPr>
            </w:pPr>
          </w:p>
        </w:tc>
        <w:tc>
          <w:tcPr>
            <w:tcW w:w="3484"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606" w:type="pct"/>
          </w:tcPr>
          <w:p w:rsidR="00661B71" w:rsidRPr="00247244" w:rsidRDefault="00661B71" w:rsidP="00A53BA0">
            <w:pPr>
              <w:spacing w:after="0" w:line="240" w:lineRule="auto"/>
              <w:rPr>
                <w:rFonts w:ascii="Times New Roman" w:hAnsi="Times New Roman" w:cs="Times New Roman"/>
                <w:sz w:val="24"/>
                <w:szCs w:val="24"/>
              </w:rPr>
            </w:pPr>
          </w:p>
        </w:tc>
        <w:tc>
          <w:tcPr>
            <w:tcW w:w="910" w:type="pct"/>
          </w:tcPr>
          <w:p w:rsidR="00661B71" w:rsidRPr="00247244" w:rsidRDefault="00661B71" w:rsidP="00A53BA0">
            <w:pPr>
              <w:spacing w:after="0" w:line="240" w:lineRule="auto"/>
              <w:rPr>
                <w:rFonts w:ascii="Times New Roman" w:hAnsi="Times New Roman" w:cs="Times New Roman"/>
                <w:sz w:val="24"/>
                <w:szCs w:val="24"/>
              </w:rPr>
            </w:pPr>
          </w:p>
        </w:tc>
        <w:tc>
          <w:tcPr>
            <w:tcW w:w="3484"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rPr>
      </w:pPr>
      <w:r w:rsidRPr="00247244">
        <w:rPr>
          <w:rFonts w:ascii="Times New Roman" w:hAnsi="Times New Roman" w:cs="Times New Roman"/>
          <w:sz w:val="24"/>
          <w:szCs w:val="24"/>
        </w:rPr>
        <w:t>2. Hình thức khen thưởng:</w:t>
      </w: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78"/>
        <w:gridCol w:w="6514"/>
      </w:tblGrid>
      <w:tr w:rsidR="00661B71" w:rsidRPr="00247244" w:rsidTr="00A53BA0">
        <w:tc>
          <w:tcPr>
            <w:tcW w:w="566"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1033" w:type="pct"/>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 xml:space="preserve">Hình thức </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khen thưởng</w:t>
            </w:r>
          </w:p>
        </w:tc>
        <w:tc>
          <w:tcPr>
            <w:tcW w:w="3401"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khen thưởng; cơ quan ban hành quyết định</w:t>
            </w:r>
          </w:p>
        </w:tc>
      </w:tr>
      <w:tr w:rsidR="00661B71" w:rsidRPr="00247244" w:rsidTr="00A53BA0">
        <w:tc>
          <w:tcPr>
            <w:tcW w:w="566" w:type="pct"/>
          </w:tcPr>
          <w:p w:rsidR="00661B71" w:rsidRPr="00247244" w:rsidRDefault="00661B71" w:rsidP="00A53BA0">
            <w:pPr>
              <w:spacing w:after="0" w:line="240" w:lineRule="auto"/>
              <w:rPr>
                <w:rFonts w:ascii="Times New Roman" w:hAnsi="Times New Roman" w:cs="Times New Roman"/>
                <w:sz w:val="24"/>
                <w:szCs w:val="24"/>
              </w:rPr>
            </w:pPr>
          </w:p>
        </w:tc>
        <w:tc>
          <w:tcPr>
            <w:tcW w:w="1033" w:type="pct"/>
          </w:tcPr>
          <w:p w:rsidR="00661B71" w:rsidRPr="00247244" w:rsidRDefault="00661B71" w:rsidP="00A53BA0">
            <w:pPr>
              <w:spacing w:after="0" w:line="240" w:lineRule="auto"/>
              <w:rPr>
                <w:rFonts w:ascii="Times New Roman" w:hAnsi="Times New Roman" w:cs="Times New Roman"/>
                <w:sz w:val="24"/>
                <w:szCs w:val="24"/>
              </w:rPr>
            </w:pPr>
          </w:p>
        </w:tc>
        <w:tc>
          <w:tcPr>
            <w:tcW w:w="3401"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66" w:type="pct"/>
          </w:tcPr>
          <w:p w:rsidR="00661B71" w:rsidRPr="00247244" w:rsidRDefault="00661B71" w:rsidP="00A53BA0">
            <w:pPr>
              <w:spacing w:after="0" w:line="240" w:lineRule="auto"/>
              <w:rPr>
                <w:rFonts w:ascii="Times New Roman" w:hAnsi="Times New Roman" w:cs="Times New Roman"/>
                <w:sz w:val="24"/>
                <w:szCs w:val="24"/>
              </w:rPr>
            </w:pPr>
          </w:p>
        </w:tc>
        <w:tc>
          <w:tcPr>
            <w:tcW w:w="1033" w:type="pct"/>
          </w:tcPr>
          <w:p w:rsidR="00661B71" w:rsidRPr="00247244" w:rsidRDefault="00661B71" w:rsidP="00A53BA0">
            <w:pPr>
              <w:spacing w:after="0" w:line="240" w:lineRule="auto"/>
              <w:rPr>
                <w:rFonts w:ascii="Times New Roman" w:hAnsi="Times New Roman" w:cs="Times New Roman"/>
                <w:sz w:val="24"/>
                <w:szCs w:val="24"/>
              </w:rPr>
            </w:pPr>
          </w:p>
        </w:tc>
        <w:tc>
          <w:tcPr>
            <w:tcW w:w="3401"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66" w:type="pct"/>
          </w:tcPr>
          <w:p w:rsidR="00661B71" w:rsidRPr="00247244" w:rsidRDefault="00661B71" w:rsidP="00A53BA0">
            <w:pPr>
              <w:spacing w:after="0" w:line="240" w:lineRule="auto"/>
              <w:rPr>
                <w:rFonts w:ascii="Times New Roman" w:hAnsi="Times New Roman" w:cs="Times New Roman"/>
                <w:sz w:val="24"/>
                <w:szCs w:val="24"/>
              </w:rPr>
            </w:pPr>
          </w:p>
        </w:tc>
        <w:tc>
          <w:tcPr>
            <w:tcW w:w="1033" w:type="pct"/>
          </w:tcPr>
          <w:p w:rsidR="00661B71" w:rsidRPr="00247244" w:rsidRDefault="00661B71" w:rsidP="00A53BA0">
            <w:pPr>
              <w:spacing w:after="0" w:line="240" w:lineRule="auto"/>
              <w:rPr>
                <w:rFonts w:ascii="Times New Roman" w:hAnsi="Times New Roman" w:cs="Times New Roman"/>
                <w:sz w:val="24"/>
                <w:szCs w:val="24"/>
              </w:rPr>
            </w:pPr>
          </w:p>
        </w:tc>
        <w:tc>
          <w:tcPr>
            <w:tcW w:w="3401"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8820" w:type="dxa"/>
        <w:tblInd w:w="108" w:type="dxa"/>
        <w:tblLook w:val="01E0" w:firstRow="1" w:lastRow="1" w:firstColumn="1" w:lastColumn="1" w:noHBand="0" w:noVBand="0"/>
      </w:tblPr>
      <w:tblGrid>
        <w:gridCol w:w="4630"/>
        <w:gridCol w:w="4190"/>
      </w:tblGrid>
      <w:tr w:rsidR="00661B71" w:rsidRPr="00247244" w:rsidTr="00A53BA0">
        <w:tc>
          <w:tcPr>
            <w:tcW w:w="4630"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XÁC NHẬN CỦA CẤP TRÌNH KHEN THƯỞNG      </w:t>
            </w:r>
          </w:p>
          <w:p w:rsidR="00661B71" w:rsidRPr="00247244" w:rsidRDefault="00661B71" w:rsidP="00A53BA0">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i/>
                <w:sz w:val="24"/>
                <w:szCs w:val="24"/>
                <w:lang w:val="fr-FR"/>
              </w:rPr>
              <w:t>(Ký, đóng dấu)</w:t>
            </w:r>
          </w:p>
          <w:p w:rsidR="00661B71" w:rsidRDefault="00661B71" w:rsidP="00A53BA0">
            <w:pPr>
              <w:tabs>
                <w:tab w:val="center" w:pos="5014"/>
              </w:tabs>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             </w:t>
            </w:r>
          </w:p>
          <w:p w:rsidR="00661B71" w:rsidRDefault="00661B71" w:rsidP="00A53BA0">
            <w:pPr>
              <w:tabs>
                <w:tab w:val="center" w:pos="5014"/>
              </w:tabs>
              <w:spacing w:after="0" w:line="240" w:lineRule="auto"/>
              <w:jc w:val="center"/>
              <w:rPr>
                <w:rFonts w:ascii="Times New Roman" w:hAnsi="Times New Roman" w:cs="Times New Roman"/>
                <w:b/>
                <w:sz w:val="24"/>
                <w:szCs w:val="24"/>
                <w:lang w:val="fr-FR"/>
              </w:rPr>
            </w:pPr>
          </w:p>
          <w:p w:rsidR="00661B71" w:rsidRDefault="00661B71" w:rsidP="00A53BA0">
            <w:pPr>
              <w:tabs>
                <w:tab w:val="center" w:pos="5014"/>
              </w:tabs>
              <w:spacing w:after="0" w:line="240" w:lineRule="auto"/>
              <w:jc w:val="center"/>
              <w:rPr>
                <w:rFonts w:ascii="Times New Roman" w:hAnsi="Times New Roman" w:cs="Times New Roman"/>
                <w:b/>
                <w:sz w:val="24"/>
                <w:szCs w:val="24"/>
                <w:lang w:val="fr-FR"/>
              </w:rPr>
            </w:pPr>
          </w:p>
          <w:p w:rsidR="00661B71" w:rsidRDefault="00661B71" w:rsidP="00A53BA0">
            <w:pPr>
              <w:tabs>
                <w:tab w:val="center" w:pos="5014"/>
              </w:tabs>
              <w:spacing w:after="0" w:line="240" w:lineRule="auto"/>
              <w:jc w:val="center"/>
              <w:rPr>
                <w:rFonts w:ascii="Times New Roman" w:hAnsi="Times New Roman" w:cs="Times New Roman"/>
                <w:b/>
                <w:sz w:val="24"/>
                <w:szCs w:val="24"/>
                <w:lang w:val="fr-FR"/>
              </w:rPr>
            </w:pPr>
          </w:p>
          <w:p w:rsidR="00661B71" w:rsidRDefault="00661B71" w:rsidP="00A53BA0">
            <w:pPr>
              <w:tabs>
                <w:tab w:val="center" w:pos="5014"/>
              </w:tabs>
              <w:spacing w:after="0" w:line="240" w:lineRule="auto"/>
              <w:jc w:val="center"/>
              <w:rPr>
                <w:rFonts w:ascii="Times New Roman" w:hAnsi="Times New Roman" w:cs="Times New Roman"/>
                <w:b/>
                <w:sz w:val="24"/>
                <w:szCs w:val="24"/>
                <w:lang w:val="fr-FR"/>
              </w:rPr>
            </w:pPr>
          </w:p>
          <w:p w:rsidR="00661B71" w:rsidRDefault="00661B71" w:rsidP="00A53BA0">
            <w:pPr>
              <w:tabs>
                <w:tab w:val="center" w:pos="5014"/>
              </w:tabs>
              <w:spacing w:after="0" w:line="240" w:lineRule="auto"/>
              <w:jc w:val="center"/>
              <w:rPr>
                <w:rFonts w:ascii="Times New Roman" w:hAnsi="Times New Roman" w:cs="Times New Roman"/>
                <w:b/>
                <w:sz w:val="24"/>
                <w:szCs w:val="24"/>
                <w:lang w:val="fr-FR"/>
              </w:rPr>
            </w:pPr>
          </w:p>
          <w:p w:rsidR="00661B71" w:rsidRDefault="00661B71" w:rsidP="00A53BA0">
            <w:pPr>
              <w:tabs>
                <w:tab w:val="center" w:pos="5014"/>
              </w:tabs>
              <w:spacing w:after="0" w:line="240" w:lineRule="auto"/>
              <w:jc w:val="center"/>
              <w:rPr>
                <w:rFonts w:ascii="Times New Roman" w:hAnsi="Times New Roman" w:cs="Times New Roman"/>
                <w:b/>
                <w:sz w:val="24"/>
                <w:szCs w:val="24"/>
                <w:lang w:val="fr-FR"/>
              </w:rPr>
            </w:pPr>
          </w:p>
          <w:p w:rsidR="00661B71" w:rsidRPr="00247244" w:rsidRDefault="00661B71" w:rsidP="00A53BA0">
            <w:pPr>
              <w:tabs>
                <w:tab w:val="center" w:pos="5014"/>
              </w:tabs>
              <w:spacing w:after="0" w:line="240" w:lineRule="auto"/>
              <w:jc w:val="center"/>
              <w:rPr>
                <w:rFonts w:ascii="Times New Roman" w:hAnsi="Times New Roman" w:cs="Times New Roman"/>
                <w:sz w:val="24"/>
                <w:szCs w:val="24"/>
              </w:rPr>
            </w:pPr>
            <w:r w:rsidRPr="00247244">
              <w:rPr>
                <w:rFonts w:ascii="Times New Roman" w:hAnsi="Times New Roman" w:cs="Times New Roman"/>
                <w:b/>
                <w:sz w:val="24"/>
                <w:szCs w:val="24"/>
                <w:lang w:val="fr-FR"/>
              </w:rPr>
              <w:t xml:space="preserve">     </w:t>
            </w:r>
            <w:r w:rsidRPr="00247244">
              <w:rPr>
                <w:rFonts w:ascii="Times New Roman" w:hAnsi="Times New Roman" w:cs="Times New Roman"/>
                <w:i/>
                <w:sz w:val="24"/>
                <w:szCs w:val="24"/>
                <w:lang w:val="fr-FR"/>
              </w:rPr>
              <w:t xml:space="preserve">                  </w:t>
            </w:r>
          </w:p>
        </w:tc>
        <w:tc>
          <w:tcPr>
            <w:tcW w:w="4190"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THỦ TRƯỞNG ĐƠN VỊ</w:t>
            </w:r>
          </w:p>
          <w:p w:rsidR="00661B71" w:rsidRPr="00247244" w:rsidRDefault="00661B71" w:rsidP="00A53BA0">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i/>
                <w:sz w:val="24"/>
                <w:szCs w:val="24"/>
                <w:lang w:val="fr-FR"/>
              </w:rPr>
              <w:t xml:space="preserve">(Ký, đóng dấu)           </w:t>
            </w:r>
          </w:p>
          <w:p w:rsidR="00661B71" w:rsidRPr="00247244" w:rsidRDefault="00661B71" w:rsidP="00A53BA0">
            <w:pPr>
              <w:tabs>
                <w:tab w:val="center" w:pos="5014"/>
              </w:tabs>
              <w:spacing w:after="0" w:line="240" w:lineRule="auto"/>
              <w:jc w:val="center"/>
              <w:rPr>
                <w:rFonts w:ascii="Times New Roman" w:hAnsi="Times New Roman" w:cs="Times New Roman"/>
                <w:sz w:val="24"/>
                <w:szCs w:val="24"/>
              </w:rPr>
            </w:pPr>
          </w:p>
        </w:tc>
      </w:tr>
    </w:tbl>
    <w:p w:rsidR="00661B71" w:rsidRPr="00247244" w:rsidRDefault="00661B71" w:rsidP="00661B71">
      <w:pPr>
        <w:spacing w:after="0" w:line="240" w:lineRule="auto"/>
        <w:jc w:val="both"/>
        <w:rPr>
          <w:rFonts w:ascii="Times New Roman" w:hAnsi="Times New Roman" w:cs="Times New Roman"/>
          <w:sz w:val="24"/>
          <w:szCs w:val="24"/>
          <w:lang w:val="sv-SE"/>
        </w:rPr>
      </w:pP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rPr>
        <w:t xml:space="preserve">V. Thủ tục tặng thưởng </w:t>
      </w:r>
      <w:r w:rsidRPr="00247244">
        <w:rPr>
          <w:rFonts w:ascii="Times New Roman" w:hAnsi="Times New Roman" w:cs="Times New Roman"/>
          <w:b/>
          <w:sz w:val="24"/>
          <w:szCs w:val="24"/>
          <w:lang w:val="sv-SE"/>
        </w:rPr>
        <w:t>Bằng khen cấp Bộ, ban, ngành, đoàn thể Trung ương, tỉnh, thành phố trực thuộc Trung ương theo đợt hoặc chuyên đề</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 Trình tự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1. Vụ, phòng, Ban Thi đua – Khen thưởng các Bộ, ngành, đoàn thể Trung ương, tỉnh, thành phố trực thuộc Trung ương tiếp nhận đề nghị khen thưởng của các đơn vị thực thuộc.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2. Thẩm định hồ sơ, xin ý kiến các cơ quan liên quan, báo cáo Hội đồng thi đua khen thưởng cùng cấp, tổng hợp trình Bộ trưởng, thủ trưởng đơn vị, Chủ tịch UBND tỉnh, thành phố trực thuộc Trung ương quyết định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3. Khi có Quyết định của Bộ trưởng, thủ trưởng đơn vị, Chủ tịch UBND tỉnh, thành phố trực thuộc Trung ương; Vụ, phòng, Ban Thi đua – khen thưởng các Bộ, ngành, đoàn thể Trung ương, tỉnh, thành phố trực thuộc Trung ương thông báo Quyết định, viết bằng, đóng dấu và cấp phát cho đơn vị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4. Các trường hợp không được khen thưởng (không đúng đối tượng, không đủ tiêu chuẩn, không đủ hồ sơ hoặc vi phạm pháp luật), Vụ, phòng, Ban Thi đua – khen thưởng các Bộ, ngành, đoàn thể Trung ương, tỉnh, thành phố trực thuộc Trung ương thông báo đến các đơn vị trình khen biết.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2. Cách thức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Nộp hồ sơ trực tiếp tại Vụ, phòng, Ban Thi đua – khen thưởng các Bộ, ngành, đoàn thể Trung ương, tỉnh, thành phố trực thuộc Trung ương hoặc thông qua hệ thống bưu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3. Thành phần, số lượng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 Thành phần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 xml:space="preserve">- Văn bản đề nghị kèm theo danh sách của tập thể, cá nhân được đề nghị tặng Bằng khen </w:t>
      </w:r>
      <w:r w:rsidRPr="00247244">
        <w:rPr>
          <w:rFonts w:ascii="Times New Roman" w:hAnsi="Times New Roman" w:cs="Times New Roman"/>
          <w:sz w:val="24"/>
          <w:szCs w:val="24"/>
          <w:lang w:val="sv-SE"/>
        </w:rPr>
        <w:t xml:space="preserve">cấp Bộ, ngành, đoàn thể Trung ương, tỉnh, thành phố trực thuộc Trung ương </w:t>
      </w:r>
      <w:r w:rsidRPr="00247244">
        <w:rPr>
          <w:rFonts w:ascii="Times New Roman" w:hAnsi="Times New Roman" w:cs="Times New Roman"/>
          <w:sz w:val="24"/>
          <w:szCs w:val="24"/>
        </w:rPr>
        <w:t xml:space="preserve">của đơn vị thuộc quản lý của </w:t>
      </w:r>
      <w:r w:rsidRPr="00247244">
        <w:rPr>
          <w:rFonts w:ascii="Times New Roman" w:hAnsi="Times New Roman" w:cs="Times New Roman"/>
          <w:sz w:val="24"/>
          <w:szCs w:val="24"/>
          <w:lang w:val="sv-SE"/>
        </w:rPr>
        <w:t>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 xml:space="preserve">-  Báo cáo thành tích của tập thể, cá nhân được đề nghị tặng </w:t>
      </w:r>
      <w:r w:rsidRPr="00247244">
        <w:rPr>
          <w:rFonts w:ascii="Times New Roman" w:hAnsi="Times New Roman" w:cs="Times New Roman"/>
          <w:sz w:val="24"/>
          <w:szCs w:val="24"/>
          <w:lang w:val="sv-SE"/>
        </w:rPr>
        <w:t>Bằng khen 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Biên bản xét của Hội đồng Thi đua – Khen thưởng của cấp trình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sz w:val="24"/>
          <w:szCs w:val="24"/>
        </w:rPr>
        <w:t>b) Số lượng hồ sơ: 01 bộ (bản chính)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4.Thời hạn giải quyết</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Thẩm định hồ sơ khen thưởng và trình cấp có thẩm quyền trong thời hạn 25 ngày làm việc từ ngày nhận đủ hồ sơ theo quy định.</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5. Đối tượng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lastRenderedPageBreak/>
        <w:t>Tổ chức, cá nhân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6. Cơ quan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Bộ, ban, ngành, đoàn thể Trung ương, tỉnh, thành phố trực thuộc Trung ương.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7. Kết quả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Quyết định của định của Bộ trưởng, thủ trưởng đơn vị, Chủ tịch UBND tỉnh, thành phố trực thuộc Trung ương tặng thưởng Bằng khen.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 xml:space="preserve">8. Lệ phí </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Không có.</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9. Tên mẫu đơn, mẫu t</w:t>
      </w:r>
      <w:r w:rsidRPr="00247244">
        <w:rPr>
          <w:rFonts w:ascii="Times New Roman" w:hAnsi="Times New Roman" w:cs="Times New Roman"/>
          <w:b/>
          <w:sz w:val="24"/>
          <w:szCs w:val="24"/>
          <w:lang w:val="vi-VN"/>
        </w:rPr>
        <w:t>ờ</w:t>
      </w:r>
      <w:r w:rsidRPr="00247244">
        <w:rPr>
          <w:rFonts w:ascii="Times New Roman" w:hAnsi="Times New Roman" w:cs="Times New Roman"/>
          <w:b/>
          <w:sz w:val="24"/>
          <w:szCs w:val="24"/>
          <w:lang w:val="sv-SE"/>
        </w:rPr>
        <w:t xml:space="preserve"> khai</w:t>
      </w:r>
    </w:p>
    <w:p w:rsidR="00661B71" w:rsidRPr="00247244" w:rsidRDefault="00661B71" w:rsidP="00661B71">
      <w:pPr>
        <w:tabs>
          <w:tab w:val="left" w:pos="9517"/>
        </w:tabs>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Theo mẫu phụ lục kèm theo Nghị định số 91/2017/NĐ-CP của Chính phủ.</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10. Yêu cầu, điều kiện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Chủ thể là tập thể, cá nhân có thành tích được đề nghị khen thưởng.</w:t>
      </w:r>
    </w:p>
    <w:p w:rsidR="00661B71" w:rsidRPr="00247244" w:rsidRDefault="00661B71" w:rsidP="00661B71">
      <w:pPr>
        <w:pStyle w:val="BodyText"/>
        <w:ind w:firstLine="420"/>
        <w:rPr>
          <w:b/>
          <w:lang w:val="sv-SE"/>
        </w:rPr>
      </w:pPr>
      <w:r w:rsidRPr="00247244">
        <w:rPr>
          <w:b/>
          <w:lang w:val="sv-SE"/>
        </w:rPr>
        <w:t xml:space="preserve">11. Căn cứ pháp lý của thủ tục hành chính </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xml:space="preserve">- Luật thi đua, khen thưởng  ngày </w:t>
      </w:r>
      <w:r w:rsidRPr="00247244">
        <w:rPr>
          <w:rFonts w:ascii="Times New Roman" w:hAnsi="Times New Roman" w:cs="Times New Roman"/>
          <w:iCs/>
          <w:sz w:val="24"/>
          <w:szCs w:val="24"/>
        </w:rPr>
        <w:t>26 tháng 11 năm 2003;</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jc w:val="both"/>
        <w:rPr>
          <w:rFonts w:ascii="Times New Roman" w:hAnsi="Times New Roman" w:cs="Times New Roman"/>
          <w:iCs/>
          <w:sz w:val="24"/>
          <w:szCs w:val="24"/>
        </w:rPr>
      </w:pPr>
      <w:r w:rsidRPr="00247244">
        <w:rPr>
          <w:rFonts w:ascii="Times New Roman" w:hAnsi="Times New Roman" w:cs="Times New Roman"/>
          <w:sz w:val="24"/>
          <w:szCs w:val="24"/>
          <w:lang w:val="sv-SE"/>
        </w:rPr>
        <w:tab/>
        <w:t xml:space="preserve">- Luật sửa đổi, bổ sung một số điều của Luật thi đua, khen thưởng ngày </w:t>
      </w:r>
      <w:r w:rsidRPr="00247244">
        <w:rPr>
          <w:rFonts w:ascii="Times New Roman" w:hAnsi="Times New Roman" w:cs="Times New Roman"/>
          <w:iCs/>
          <w:sz w:val="24"/>
          <w:szCs w:val="24"/>
        </w:rPr>
        <w:t>14 tháng 6 năm 2005;</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Luật sửa đổi, bổ sung một số điều của Luật thi đua, khen thưởng ngày 16 tháng 11 năm 2013;</w:t>
      </w:r>
    </w:p>
    <w:p w:rsidR="00661B71" w:rsidRPr="00247244" w:rsidRDefault="00661B71" w:rsidP="00661B71">
      <w:pPr>
        <w:spacing w:after="0" w:line="240" w:lineRule="auto"/>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b/>
        <w:t>- Nghị định số 91/2017/NĐ-CP ngày 31/7/2017 của Chính phủ quy định chi tiết thi hành một số điều của Luật thi đua, khen thưởng;</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Thông tư số 02/2017/TT-VPCP ngày 31 tháng 10 năm 2017 của Văn phòng Chính phủ hướng dẫn về nghiệp vụ kiểm soát thủ tục hành chính.</w:t>
      </w: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Mẫu báo cáo thành tích tại phụ lục kèm theo Nghị định số 91/2017/NĐ-CP của Chính phủ như sau:</w:t>
      </w:r>
    </w:p>
    <w:p w:rsidR="00661B71" w:rsidRPr="00247244" w:rsidRDefault="00661B71" w:rsidP="00661B71">
      <w:pPr>
        <w:spacing w:after="0" w:line="240" w:lineRule="auto"/>
        <w:ind w:firstLine="567"/>
        <w:jc w:val="right"/>
        <w:rPr>
          <w:rFonts w:ascii="Times New Roman" w:hAnsi="Times New Roman" w:cs="Times New Roman"/>
          <w:b/>
          <w:sz w:val="24"/>
          <w:szCs w:val="24"/>
          <w:lang w:val="fr-FR"/>
        </w:rPr>
      </w:pPr>
      <w:r w:rsidRPr="00247244">
        <w:rPr>
          <w:rFonts w:ascii="Times New Roman" w:hAnsi="Times New Roman" w:cs="Times New Roman"/>
          <w:b/>
          <w:sz w:val="24"/>
          <w:szCs w:val="24"/>
          <w:lang w:val="fr-FR"/>
        </w:rPr>
        <w:t>Mẫu số 07</w:t>
      </w:r>
    </w:p>
    <w:tbl>
      <w:tblPr>
        <w:tblW w:w="0" w:type="auto"/>
        <w:tblInd w:w="108" w:type="dxa"/>
        <w:tblLook w:val="01E0" w:firstRow="1" w:lastRow="1" w:firstColumn="1" w:lastColumn="1" w:noHBand="0" w:noVBand="0"/>
      </w:tblPr>
      <w:tblGrid>
        <w:gridCol w:w="2688"/>
        <w:gridCol w:w="6132"/>
      </w:tblGrid>
      <w:tr w:rsidR="00661B71" w:rsidRPr="00247244" w:rsidTr="00A53BA0">
        <w:tc>
          <w:tcPr>
            <w:tcW w:w="2688"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ĐƠN VỊ CẤP TRÊN</w:t>
            </w:r>
          </w:p>
          <w:p w:rsidR="00661B71" w:rsidRPr="00247244" w:rsidRDefault="00661B71" w:rsidP="00A53BA0">
            <w:pPr>
              <w:spacing w:after="0" w:line="240" w:lineRule="auto"/>
              <w:jc w:val="center"/>
              <w:rPr>
                <w:rFonts w:ascii="Times New Roman" w:hAnsi="Times New Roman" w:cs="Times New Roman"/>
                <w:i/>
                <w:sz w:val="24"/>
                <w:szCs w:val="24"/>
                <w:vertAlign w:val="superscript"/>
              </w:rPr>
            </w:pPr>
            <w:r w:rsidRPr="00247244">
              <w:rPr>
                <w:rFonts w:ascii="Times New Roman" w:hAnsi="Times New Roman" w:cs="Times New Roman"/>
                <w:sz w:val="24"/>
                <w:szCs w:val="24"/>
                <w:vertAlign w:val="superscript"/>
              </w:rPr>
              <w:t>_______</w:t>
            </w:r>
          </w:p>
          <w:p w:rsidR="00661B71" w:rsidRPr="00247244" w:rsidRDefault="00661B71" w:rsidP="00A53BA0">
            <w:pPr>
              <w:spacing w:after="0" w:line="240" w:lineRule="auto"/>
              <w:jc w:val="center"/>
              <w:rPr>
                <w:rFonts w:ascii="Times New Roman" w:hAnsi="Times New Roman" w:cs="Times New Roman"/>
                <w:sz w:val="24"/>
                <w:szCs w:val="24"/>
              </w:rPr>
            </w:pPr>
          </w:p>
        </w:tc>
        <w:tc>
          <w:tcPr>
            <w:tcW w:w="6132"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CỘNG HOÀ XÃ HỘI CHỦ NGHĨA VIỆT NAM</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Độc lập - Tự do - Hạnh phúc</w:t>
            </w:r>
          </w:p>
          <w:p w:rsidR="00661B71" w:rsidRPr="00247244" w:rsidRDefault="00661B71" w:rsidP="00A53BA0">
            <w:pPr>
              <w:spacing w:after="0" w:line="240" w:lineRule="auto"/>
              <w:jc w:val="center"/>
              <w:rPr>
                <w:rFonts w:ascii="Times New Roman" w:hAnsi="Times New Roman" w:cs="Times New Roman"/>
                <w:sz w:val="24"/>
                <w:szCs w:val="24"/>
                <w:vertAlign w:val="superscript"/>
              </w:rPr>
            </w:pPr>
            <w:r w:rsidRPr="00247244">
              <w:rPr>
                <w:rFonts w:ascii="Times New Roman" w:hAnsi="Times New Roman" w:cs="Times New Roman"/>
                <w:sz w:val="24"/>
                <w:szCs w:val="24"/>
                <w:vertAlign w:val="superscript"/>
              </w:rPr>
              <w:t>_______________________________________</w:t>
            </w:r>
          </w:p>
          <w:p w:rsidR="00661B71" w:rsidRPr="00247244" w:rsidRDefault="00661B71" w:rsidP="00A53BA0">
            <w:pPr>
              <w:spacing w:after="0" w:line="240" w:lineRule="auto"/>
              <w:jc w:val="center"/>
              <w:rPr>
                <w:rFonts w:ascii="Times New Roman" w:hAnsi="Times New Roman" w:cs="Times New Roman"/>
                <w:i/>
                <w:sz w:val="24"/>
                <w:szCs w:val="24"/>
              </w:rPr>
            </w:pPr>
            <w:r w:rsidRPr="00247244">
              <w:rPr>
                <w:rFonts w:ascii="Times New Roman" w:hAnsi="Times New Roman" w:cs="Times New Roman"/>
                <w:i/>
                <w:sz w:val="24"/>
                <w:szCs w:val="24"/>
              </w:rPr>
              <w:t>Tỉnh (thành phố), ngày.....tháng.....năm......</w:t>
            </w:r>
          </w:p>
        </w:tc>
      </w:tr>
    </w:tbl>
    <w:p w:rsidR="00661B71" w:rsidRPr="00247244" w:rsidRDefault="00661B71" w:rsidP="00661B71">
      <w:pPr>
        <w:spacing w:after="0" w:line="240" w:lineRule="auto"/>
        <w:jc w:val="center"/>
        <w:rPr>
          <w:rFonts w:ascii="Times New Roman" w:hAnsi="Times New Roman" w:cs="Times New Roman"/>
          <w:sz w:val="24"/>
          <w:szCs w:val="24"/>
          <w:lang w:val="fr-FR"/>
        </w:rPr>
      </w:pP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BÁO CÁO THÀNH TÍCH</w:t>
      </w: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ĐỀ NGHỊ TẶNG THƯỞNG..........…</w:t>
      </w:r>
    </w:p>
    <w:p w:rsidR="00661B71" w:rsidRPr="00247244" w:rsidRDefault="00661B71" w:rsidP="00661B71">
      <w:pPr>
        <w:spacing w:after="0" w:line="240" w:lineRule="auto"/>
        <w:jc w:val="center"/>
        <w:rPr>
          <w:rFonts w:ascii="Times New Roman" w:hAnsi="Times New Roman" w:cs="Times New Roman"/>
          <w:b/>
          <w:sz w:val="24"/>
          <w:szCs w:val="24"/>
          <w:vertAlign w:val="superscript"/>
          <w:lang w:val="fr-FR"/>
        </w:rPr>
      </w:pPr>
      <w:r w:rsidRPr="00247244">
        <w:rPr>
          <w:rFonts w:ascii="Times New Roman" w:hAnsi="Times New Roman" w:cs="Times New Roman"/>
          <w:b/>
          <w:sz w:val="24"/>
          <w:szCs w:val="24"/>
          <w:vertAlign w:val="superscript"/>
          <w:lang w:val="fr-FR"/>
        </w:rPr>
        <w:t>_______________</w:t>
      </w: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Tên đơn vị hoặc cá nhân và chức vụ, đơn vị đề nghị khen thưởng</w:t>
      </w:r>
    </w:p>
    <w:p w:rsidR="00661B71" w:rsidRPr="00247244" w:rsidRDefault="00661B71" w:rsidP="00661B71">
      <w:pPr>
        <w:spacing w:after="0" w:line="240" w:lineRule="auto"/>
        <w:jc w:val="center"/>
        <w:rPr>
          <w:rFonts w:ascii="Times New Roman" w:hAnsi="Times New Roman" w:cs="Times New Roman"/>
          <w:bCs/>
          <w:sz w:val="24"/>
          <w:szCs w:val="24"/>
          <w:lang w:val="fr-FR"/>
        </w:rPr>
      </w:pPr>
      <w:r w:rsidRPr="00247244">
        <w:rPr>
          <w:rFonts w:ascii="Times New Roman" w:hAnsi="Times New Roman" w:cs="Times New Roman"/>
          <w:bCs/>
          <w:sz w:val="24"/>
          <w:szCs w:val="24"/>
          <w:lang w:val="fr-FR"/>
        </w:rPr>
        <w:t>(Ghi đầy đủ bằng chữ in thường, không viết tắt)</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 THÔNG TIN CHUNG</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Đối với đơn vị: Địa điểm trụ sở chính, điện thoại, fax; địa chỉ trang tin điện tử; cơ cấu tổ chức, tổng số cán bộ, công chức và viên chức; chức năng, nhiệm vụ được giao.</w:t>
      </w:r>
    </w:p>
    <w:p w:rsidR="00661B71" w:rsidRPr="00247244" w:rsidRDefault="00661B71" w:rsidP="00661B71">
      <w:pPr>
        <w:spacing w:after="0" w:line="240" w:lineRule="auto"/>
        <w:ind w:firstLine="567"/>
        <w:jc w:val="both"/>
        <w:rPr>
          <w:rFonts w:ascii="Times New Roman" w:hAnsi="Times New Roman" w:cs="Times New Roman"/>
          <w:i/>
          <w:sz w:val="24"/>
          <w:szCs w:val="24"/>
          <w:lang w:val="fr-FR"/>
        </w:rPr>
      </w:pPr>
      <w:r w:rsidRPr="00247244">
        <w:rPr>
          <w:rFonts w:ascii="Times New Roman" w:hAnsi="Times New Roman" w:cs="Times New Roman"/>
          <w:sz w:val="24"/>
          <w:szCs w:val="24"/>
          <w:lang w:val="fr-FR"/>
        </w:rPr>
        <w:t xml:space="preserve">- Đối với cá nhân ghi rõ: Họ và tên (bí danh), ngày, tháng, năm sinh; quê quán; nơi thường trú; nghề nghiệp; chức vụ, đơn vị công tác… </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 THÀNH TÍCH ĐẠT ĐƯỢC</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sz w:val="24"/>
          <w:szCs w:val="24"/>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p>
    <w:tbl>
      <w:tblPr>
        <w:tblW w:w="0" w:type="auto"/>
        <w:tblInd w:w="108" w:type="dxa"/>
        <w:tblLook w:val="01E0" w:firstRow="1" w:lastRow="1" w:firstColumn="1" w:lastColumn="1" w:noHBand="0" w:noVBand="0"/>
      </w:tblPr>
      <w:tblGrid>
        <w:gridCol w:w="4592"/>
        <w:gridCol w:w="4228"/>
      </w:tblGrid>
      <w:tr w:rsidR="00661B71" w:rsidRPr="00247244" w:rsidTr="00A53BA0">
        <w:tc>
          <w:tcPr>
            <w:tcW w:w="4592"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XÁC NHẬN CỦA CẤP TRÌNH KHEN </w:t>
            </w:r>
            <w:r w:rsidRPr="00247244">
              <w:rPr>
                <w:rFonts w:ascii="Times New Roman" w:hAnsi="Times New Roman" w:cs="Times New Roman"/>
                <w:b/>
                <w:sz w:val="24"/>
                <w:szCs w:val="24"/>
                <w:lang w:val="fr-FR"/>
              </w:rPr>
              <w:lastRenderedPageBreak/>
              <w:t xml:space="preserve">THƯỞNG                                           </w:t>
            </w:r>
          </w:p>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i/>
                <w:sz w:val="24"/>
                <w:szCs w:val="24"/>
                <w:lang w:val="fr-FR"/>
              </w:rPr>
              <w:t xml:space="preserve">(Ký, đóng dấu)                                              </w:t>
            </w:r>
          </w:p>
        </w:tc>
        <w:tc>
          <w:tcPr>
            <w:tcW w:w="4228"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lastRenderedPageBreak/>
              <w:t>THỦ TRƯỞNG ĐƠN VỊ</w:t>
            </w:r>
          </w:p>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i/>
                <w:sz w:val="24"/>
                <w:szCs w:val="24"/>
                <w:lang w:val="fr-FR"/>
              </w:rPr>
              <w:lastRenderedPageBreak/>
              <w:t>(Ký, đóng dấu)</w:t>
            </w:r>
          </w:p>
        </w:tc>
      </w:tr>
    </w:tbl>
    <w:p w:rsidR="00661B71" w:rsidRPr="00247244" w:rsidRDefault="00661B71" w:rsidP="00661B71">
      <w:pPr>
        <w:spacing w:after="0" w:line="240" w:lineRule="auto"/>
        <w:jc w:val="both"/>
        <w:rPr>
          <w:rFonts w:ascii="Times New Roman" w:hAnsi="Times New Roman" w:cs="Times New Roman"/>
          <w:sz w:val="24"/>
          <w:szCs w:val="24"/>
          <w:lang w:val="sv-SE"/>
        </w:rPr>
      </w:pP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 xml:space="preserve">VI. </w:t>
      </w:r>
      <w:r w:rsidRPr="00247244">
        <w:rPr>
          <w:rFonts w:ascii="Times New Roman" w:hAnsi="Times New Roman" w:cs="Times New Roman"/>
          <w:b/>
          <w:sz w:val="24"/>
          <w:szCs w:val="24"/>
        </w:rPr>
        <w:t xml:space="preserve">Thủ tục tặng Cờ thi đua cấp Bộ, ban, ngành, đoàn thể Trung ương, tỉnh, thành phố trực thuộc Trung ương </w:t>
      </w:r>
      <w:r w:rsidRPr="00247244">
        <w:rPr>
          <w:rFonts w:ascii="Times New Roman" w:hAnsi="Times New Roman" w:cs="Times New Roman"/>
          <w:b/>
          <w:sz w:val="24"/>
          <w:szCs w:val="24"/>
          <w:lang w:val="sv-SE"/>
        </w:rPr>
        <w:t>theo đợt hoặc chuyên đề</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 Trình tự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1. Vụ, phòng, Ban Thi đua – Khen thưởng các Bộ, ngành, đoàn thể Trung ương, tỉnh, thành phố trực thuộc Trung ương tiếp nhận đề nghị khen thưởng của các đơn vị thực thuộc.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2. Thẩm định hồ sơ, xin ý kiến các cơ quan liên quan, báo cáo Hội đồng thi đua khen thưởng cùng cấp, tổng hợp trình Bộ trưởng, thủ trưởng đơn vị, Chủ tịch UBND tỉnh, thành phố quyết định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3. Khi có Quyết định của Bộ trưởng, thủ trưởng đơn vị, Chủ tịch UBND tỉnh, thành phố trực thuộc Trung ương; Vụ, phòng, Ban Thi đua – khen thưởng các Bộ, ngành, đoàn thể Trung ương, tỉnh, thành phố trực thuộc Trung ương thông báo Quyết định, viết bằng, đóng dấu và cấp phát cho đơn vị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4. Các trường hợp không được khen thưởng (không đúng đối tượng, không đủ tiêu chuẩn, không đủ hồ sơ hoặc vi phạm pháp luật), Vụ, phòng, Ban Thi đua – khen thưởng các Bộ, ngành, đoàn thể Trung ương, tỉnh, thành phố trực thuộc Trung ương thông báo đến các đơn vị trình khen biết.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2. Cách thức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Nộp hồ sơ trực tiếp tại Vụ, phòng, Ban Thi đua – Khen thưởng các Bộ, ngành, đoàn thể Trung ương, tỉnh, thành phố trực thuộc Trung ương hoặc thông qua hệ thống bưu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3. Thành phần, số lượng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 Thành phần hồ sơ:</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xml:space="preserve">- Văn bản đề nghị kèm theo danh sách tập thể được đề nghị tặng Cờ thi đua cấp Bộ, ngành, đoàn thể Trung ương, tỉnh, thành phố trực thuộc Trung ương của đơn vị thuộc quản lý của </w:t>
      </w:r>
      <w:r w:rsidRPr="00247244">
        <w:rPr>
          <w:rFonts w:ascii="Times New Roman" w:hAnsi="Times New Roman" w:cs="Times New Roman"/>
          <w:sz w:val="24"/>
          <w:szCs w:val="24"/>
          <w:lang w:val="sv-SE"/>
        </w:rPr>
        <w:t>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Báo cáo thành tích của tập thể được đề nghị tặng Cờ thi đua 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Biên bản bình xét của Hội đồng Thi đua – Khen thưởng cấp trình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sz w:val="24"/>
          <w:szCs w:val="24"/>
        </w:rPr>
        <w:t>b) Số lượng hồ sơ: 01 bộ (bản chính)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4. Thời hạn giải quyết</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Thẩm định hồ sơ khen thưởng và trình cấp có thẩm quyền trong thời hạn 25 ngày làm việc từ ngày nhận đủ hồ sơ theo quy định.</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5. Đối tượng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Tổ chức</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6. Cơ quan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Bộ, ban, ngành, đoàn thể Trung ương, tỉnh, thành phố trực thuộc Trung ương.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7. Kết quả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Quyết định của định của Bộ trưởng, thủ trưởng đơn vị, Chủ tịch UBND tỉnh, thành phố trực thuộc Trung ương  tặng thưởng Cờ thi đua.</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 xml:space="preserve">8. Lệ phí </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Không có.</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9. Tên mẫu đơn, mẫu t</w:t>
      </w:r>
      <w:r w:rsidRPr="00247244">
        <w:rPr>
          <w:rFonts w:ascii="Times New Roman" w:hAnsi="Times New Roman" w:cs="Times New Roman"/>
          <w:b/>
          <w:sz w:val="24"/>
          <w:szCs w:val="24"/>
          <w:lang w:val="vi-VN"/>
        </w:rPr>
        <w:t>ờ</w:t>
      </w:r>
      <w:r w:rsidRPr="00247244">
        <w:rPr>
          <w:rFonts w:ascii="Times New Roman" w:hAnsi="Times New Roman" w:cs="Times New Roman"/>
          <w:b/>
          <w:sz w:val="24"/>
          <w:szCs w:val="24"/>
          <w:lang w:val="sv-SE"/>
        </w:rPr>
        <w:t xml:space="preserve"> khai</w:t>
      </w:r>
    </w:p>
    <w:p w:rsidR="00661B71" w:rsidRPr="00247244" w:rsidRDefault="00661B71" w:rsidP="00661B71">
      <w:pPr>
        <w:tabs>
          <w:tab w:val="left" w:pos="9517"/>
        </w:tabs>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Theo mẫu phụ lục kèm theo Nghị định số 91/2017/NĐ-CP của Chính phủ.</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lastRenderedPageBreak/>
        <w:t>10. Yêu cầu, điều kiện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Chủ thể là tập thể, cá nhân có thành tích được đề nghị khen thưởng</w:t>
      </w:r>
    </w:p>
    <w:p w:rsidR="00661B71" w:rsidRPr="00247244" w:rsidRDefault="00661B71" w:rsidP="00661B71">
      <w:pPr>
        <w:pStyle w:val="BodyText"/>
        <w:ind w:firstLine="420"/>
        <w:rPr>
          <w:b/>
          <w:lang w:val="sv-SE"/>
        </w:rPr>
      </w:pPr>
      <w:r w:rsidRPr="00247244">
        <w:rPr>
          <w:b/>
          <w:lang w:val="sv-SE"/>
        </w:rPr>
        <w:t xml:space="preserve">11. Căn cứ pháp lý của thủ tục hành chính </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xml:space="preserve">- Luật thi đua, khen thưởng  ngày </w:t>
      </w:r>
      <w:r w:rsidRPr="00247244">
        <w:rPr>
          <w:rFonts w:ascii="Times New Roman" w:hAnsi="Times New Roman" w:cs="Times New Roman"/>
          <w:iCs/>
          <w:sz w:val="24"/>
          <w:szCs w:val="24"/>
        </w:rPr>
        <w:t>26 tháng 11 năm 2003;</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jc w:val="both"/>
        <w:rPr>
          <w:rFonts w:ascii="Times New Roman" w:hAnsi="Times New Roman" w:cs="Times New Roman"/>
          <w:iCs/>
          <w:sz w:val="24"/>
          <w:szCs w:val="24"/>
        </w:rPr>
      </w:pPr>
      <w:r w:rsidRPr="00247244">
        <w:rPr>
          <w:rFonts w:ascii="Times New Roman" w:hAnsi="Times New Roman" w:cs="Times New Roman"/>
          <w:sz w:val="24"/>
          <w:szCs w:val="24"/>
          <w:lang w:val="sv-SE"/>
        </w:rPr>
        <w:tab/>
        <w:t xml:space="preserve">- Luật sửa đổi, bổ sung một số điều của Luật thi đua, khen thưởng ngày </w:t>
      </w:r>
      <w:r w:rsidRPr="00247244">
        <w:rPr>
          <w:rFonts w:ascii="Times New Roman" w:hAnsi="Times New Roman" w:cs="Times New Roman"/>
          <w:iCs/>
          <w:sz w:val="24"/>
          <w:szCs w:val="24"/>
        </w:rPr>
        <w:t>14 tháng 6 năm 2005;</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Luật sửa đổi, bổ sung một số điều của Luật thi đua, khen thưởng ngày 16 tháng 11 năm 2013;</w:t>
      </w:r>
    </w:p>
    <w:p w:rsidR="00661B71" w:rsidRPr="00247244" w:rsidRDefault="00661B71" w:rsidP="00661B71">
      <w:pPr>
        <w:spacing w:after="0" w:line="240" w:lineRule="auto"/>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b/>
        <w:t>- Nghị định số 91/2017/NĐ-CP ngày 31/7/2017 của Chính phủ quy định chi tiết thi hành một số điều của Luật thi đua, khen thưởng;</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Thông tư số 02/2017/TT-VPCP ngày 31 tháng 10 năm 2017 của Văn phòng Chính phủ hướng dẫn về nghiệp vụ kiểm soát thủ tục hành chính.</w:t>
      </w: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Mẫu báo cáo thành tích tại phụ lục kèm theo Nghị định số 91/2017/NĐ-CP của Chính phủ như sau:</w:t>
      </w:r>
    </w:p>
    <w:p w:rsidR="00661B71" w:rsidRPr="00247244" w:rsidRDefault="00661B71" w:rsidP="00661B71">
      <w:pPr>
        <w:spacing w:after="0" w:line="240" w:lineRule="auto"/>
        <w:ind w:firstLine="567"/>
        <w:jc w:val="right"/>
        <w:rPr>
          <w:rFonts w:ascii="Times New Roman" w:hAnsi="Times New Roman" w:cs="Times New Roman"/>
          <w:b/>
          <w:sz w:val="24"/>
          <w:szCs w:val="24"/>
          <w:lang w:val="fr-FR"/>
        </w:rPr>
      </w:pPr>
      <w:r w:rsidRPr="00247244">
        <w:rPr>
          <w:rFonts w:ascii="Times New Roman" w:hAnsi="Times New Roman" w:cs="Times New Roman"/>
          <w:b/>
          <w:sz w:val="24"/>
          <w:szCs w:val="24"/>
          <w:lang w:val="fr-FR"/>
        </w:rPr>
        <w:t>Mẫu số 07</w:t>
      </w:r>
    </w:p>
    <w:tbl>
      <w:tblPr>
        <w:tblW w:w="0" w:type="auto"/>
        <w:tblInd w:w="108" w:type="dxa"/>
        <w:tblLook w:val="01E0" w:firstRow="1" w:lastRow="1" w:firstColumn="1" w:lastColumn="1" w:noHBand="0" w:noVBand="0"/>
      </w:tblPr>
      <w:tblGrid>
        <w:gridCol w:w="2688"/>
        <w:gridCol w:w="6132"/>
      </w:tblGrid>
      <w:tr w:rsidR="00661B71" w:rsidRPr="00247244" w:rsidTr="00A53BA0">
        <w:tc>
          <w:tcPr>
            <w:tcW w:w="2688"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ĐƠN VỊ CẤP TRÊN</w:t>
            </w:r>
          </w:p>
          <w:p w:rsidR="00661B71" w:rsidRPr="00247244" w:rsidRDefault="00661B71" w:rsidP="00A53BA0">
            <w:pPr>
              <w:spacing w:after="0" w:line="240" w:lineRule="auto"/>
              <w:jc w:val="center"/>
              <w:rPr>
                <w:rFonts w:ascii="Times New Roman" w:hAnsi="Times New Roman" w:cs="Times New Roman"/>
                <w:i/>
                <w:sz w:val="24"/>
                <w:szCs w:val="24"/>
                <w:vertAlign w:val="superscript"/>
              </w:rPr>
            </w:pPr>
            <w:r w:rsidRPr="00247244">
              <w:rPr>
                <w:rFonts w:ascii="Times New Roman" w:hAnsi="Times New Roman" w:cs="Times New Roman"/>
                <w:sz w:val="24"/>
                <w:szCs w:val="24"/>
                <w:vertAlign w:val="superscript"/>
              </w:rPr>
              <w:t>_______</w:t>
            </w:r>
          </w:p>
          <w:p w:rsidR="00661B71" w:rsidRPr="00247244" w:rsidRDefault="00661B71" w:rsidP="00A53BA0">
            <w:pPr>
              <w:spacing w:after="0" w:line="240" w:lineRule="auto"/>
              <w:jc w:val="center"/>
              <w:rPr>
                <w:rFonts w:ascii="Times New Roman" w:hAnsi="Times New Roman" w:cs="Times New Roman"/>
                <w:sz w:val="24"/>
                <w:szCs w:val="24"/>
              </w:rPr>
            </w:pPr>
          </w:p>
        </w:tc>
        <w:tc>
          <w:tcPr>
            <w:tcW w:w="6132"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CỘNG HOÀ XÃ HỘI CHỦ NGHĨA VIỆT NAM</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Độc lập - Tự do - Hạnh phúc</w:t>
            </w:r>
          </w:p>
          <w:p w:rsidR="00661B71" w:rsidRPr="00247244" w:rsidRDefault="00661B71" w:rsidP="00A53BA0">
            <w:pPr>
              <w:spacing w:after="0" w:line="240" w:lineRule="auto"/>
              <w:jc w:val="center"/>
              <w:rPr>
                <w:rFonts w:ascii="Times New Roman" w:hAnsi="Times New Roman" w:cs="Times New Roman"/>
                <w:sz w:val="24"/>
                <w:szCs w:val="24"/>
                <w:vertAlign w:val="superscript"/>
              </w:rPr>
            </w:pPr>
            <w:r w:rsidRPr="00247244">
              <w:rPr>
                <w:rFonts w:ascii="Times New Roman" w:hAnsi="Times New Roman" w:cs="Times New Roman"/>
                <w:sz w:val="24"/>
                <w:szCs w:val="24"/>
                <w:vertAlign w:val="superscript"/>
              </w:rPr>
              <w:t>_______________________________________</w:t>
            </w:r>
          </w:p>
          <w:p w:rsidR="00661B71" w:rsidRPr="00247244" w:rsidRDefault="00661B71" w:rsidP="00A53BA0">
            <w:pPr>
              <w:spacing w:after="0" w:line="240" w:lineRule="auto"/>
              <w:jc w:val="center"/>
              <w:rPr>
                <w:rFonts w:ascii="Times New Roman" w:hAnsi="Times New Roman" w:cs="Times New Roman"/>
                <w:i/>
                <w:sz w:val="24"/>
                <w:szCs w:val="24"/>
              </w:rPr>
            </w:pPr>
            <w:r w:rsidRPr="00247244">
              <w:rPr>
                <w:rFonts w:ascii="Times New Roman" w:hAnsi="Times New Roman" w:cs="Times New Roman"/>
                <w:i/>
                <w:sz w:val="24"/>
                <w:szCs w:val="24"/>
              </w:rPr>
              <w:t>Tỉnh (thành phố), ngày.....tháng.....năm......</w:t>
            </w:r>
          </w:p>
        </w:tc>
      </w:tr>
    </w:tbl>
    <w:p w:rsidR="00661B71" w:rsidRPr="00247244" w:rsidRDefault="00661B71" w:rsidP="00661B71">
      <w:pPr>
        <w:spacing w:after="0" w:line="240" w:lineRule="auto"/>
        <w:jc w:val="center"/>
        <w:rPr>
          <w:rFonts w:ascii="Times New Roman" w:hAnsi="Times New Roman" w:cs="Times New Roman"/>
          <w:sz w:val="24"/>
          <w:szCs w:val="24"/>
          <w:lang w:val="fr-FR"/>
        </w:rPr>
      </w:pP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BÁO CÁO THÀNH TÍCH</w:t>
      </w: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ĐỀ NGHỊ TẶNG THƯỞNG..........…</w:t>
      </w:r>
    </w:p>
    <w:p w:rsidR="00661B71" w:rsidRPr="00247244" w:rsidRDefault="00661B71" w:rsidP="00661B71">
      <w:pPr>
        <w:spacing w:after="0" w:line="240" w:lineRule="auto"/>
        <w:jc w:val="center"/>
        <w:rPr>
          <w:rFonts w:ascii="Times New Roman" w:hAnsi="Times New Roman" w:cs="Times New Roman"/>
          <w:b/>
          <w:sz w:val="24"/>
          <w:szCs w:val="24"/>
          <w:vertAlign w:val="superscript"/>
          <w:lang w:val="fr-FR"/>
        </w:rPr>
      </w:pPr>
      <w:r w:rsidRPr="00247244">
        <w:rPr>
          <w:rFonts w:ascii="Times New Roman" w:hAnsi="Times New Roman" w:cs="Times New Roman"/>
          <w:b/>
          <w:sz w:val="24"/>
          <w:szCs w:val="24"/>
          <w:vertAlign w:val="superscript"/>
          <w:lang w:val="fr-FR"/>
        </w:rPr>
        <w:t>_______________</w:t>
      </w:r>
    </w:p>
    <w:p w:rsidR="00661B71" w:rsidRPr="00247244" w:rsidRDefault="00661B71" w:rsidP="00661B71">
      <w:pPr>
        <w:spacing w:after="0" w:line="240" w:lineRule="auto"/>
        <w:jc w:val="center"/>
        <w:rPr>
          <w:rFonts w:ascii="Times New Roman" w:hAnsi="Times New Roman" w:cs="Times New Roman"/>
          <w:b/>
          <w:bCs/>
          <w:sz w:val="24"/>
          <w:szCs w:val="24"/>
          <w:lang w:val="fr-FR"/>
        </w:rPr>
      </w:pP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Tên đơn vị hoặc cá nhân và chức vụ, đơn vị đề nghị khen thưởng</w:t>
      </w:r>
    </w:p>
    <w:p w:rsidR="00661B71" w:rsidRPr="00247244" w:rsidRDefault="00661B71" w:rsidP="00661B71">
      <w:pPr>
        <w:spacing w:after="0" w:line="240" w:lineRule="auto"/>
        <w:jc w:val="center"/>
        <w:rPr>
          <w:rFonts w:ascii="Times New Roman" w:hAnsi="Times New Roman" w:cs="Times New Roman"/>
          <w:bCs/>
          <w:sz w:val="24"/>
          <w:szCs w:val="24"/>
          <w:lang w:val="fr-FR"/>
        </w:rPr>
      </w:pPr>
      <w:r w:rsidRPr="00247244">
        <w:rPr>
          <w:rFonts w:ascii="Times New Roman" w:hAnsi="Times New Roman" w:cs="Times New Roman"/>
          <w:bCs/>
          <w:sz w:val="24"/>
          <w:szCs w:val="24"/>
          <w:lang w:val="fr-FR"/>
        </w:rPr>
        <w:t>(Ghi đầy đủ bằng chữ in thường, không viết tắt)</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 THÔNG TIN CHUNG</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Đối với đơn vị: Địa điểm trụ sở chính, điện thoại, fax; địa chỉ trang tin điện tử; cơ cấu tổ chức, tổng số cán bộ, công chức và viên chức; chức năng, nhiệm vụ được giao.</w:t>
      </w:r>
    </w:p>
    <w:p w:rsidR="00661B71" w:rsidRPr="00247244" w:rsidRDefault="00661B71" w:rsidP="00661B71">
      <w:pPr>
        <w:spacing w:after="0" w:line="240" w:lineRule="auto"/>
        <w:ind w:firstLine="567"/>
        <w:jc w:val="both"/>
        <w:rPr>
          <w:rFonts w:ascii="Times New Roman" w:hAnsi="Times New Roman" w:cs="Times New Roman"/>
          <w:i/>
          <w:sz w:val="24"/>
          <w:szCs w:val="24"/>
          <w:lang w:val="fr-FR"/>
        </w:rPr>
      </w:pPr>
      <w:r w:rsidRPr="00247244">
        <w:rPr>
          <w:rFonts w:ascii="Times New Roman" w:hAnsi="Times New Roman" w:cs="Times New Roman"/>
          <w:sz w:val="24"/>
          <w:szCs w:val="24"/>
          <w:lang w:val="fr-FR"/>
        </w:rPr>
        <w:t xml:space="preserve">- Đối với cá nhân ghi rõ: Họ và tên (bí danh), ngày, tháng, năm sinh; quê quán; nơi thường trú; nghề nghiệp; chức vụ, đơn vị công tác… </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 THÀNH TÍCH ĐẠT ĐƯỢC</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sz w:val="24"/>
          <w:szCs w:val="24"/>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p>
    <w:tbl>
      <w:tblPr>
        <w:tblW w:w="0" w:type="auto"/>
        <w:tblInd w:w="108" w:type="dxa"/>
        <w:tblLook w:val="01E0" w:firstRow="1" w:lastRow="1" w:firstColumn="1" w:lastColumn="1" w:noHBand="0" w:noVBand="0"/>
      </w:tblPr>
      <w:tblGrid>
        <w:gridCol w:w="4592"/>
        <w:gridCol w:w="4228"/>
      </w:tblGrid>
      <w:tr w:rsidR="00661B71" w:rsidRPr="00247244" w:rsidTr="00A53BA0">
        <w:tc>
          <w:tcPr>
            <w:tcW w:w="4592"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 XÁC NHẬN CỦA CẤP TRÌNH KHEN THƯỞNG                                           </w:t>
            </w:r>
          </w:p>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i/>
                <w:sz w:val="24"/>
                <w:szCs w:val="24"/>
                <w:lang w:val="fr-FR"/>
              </w:rPr>
              <w:t xml:space="preserve">(Ký, đóng dấu)                                              </w:t>
            </w:r>
          </w:p>
        </w:tc>
        <w:tc>
          <w:tcPr>
            <w:tcW w:w="4228"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THỦ TRƯỞNG ĐƠN VỊ</w:t>
            </w:r>
          </w:p>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i/>
                <w:sz w:val="24"/>
                <w:szCs w:val="24"/>
                <w:lang w:val="fr-FR"/>
              </w:rPr>
              <w:t>(Ký, đóng dấu)</w:t>
            </w:r>
          </w:p>
        </w:tc>
      </w:tr>
    </w:tbl>
    <w:p w:rsidR="00661B71" w:rsidRPr="00247244" w:rsidRDefault="00661B71" w:rsidP="00661B71">
      <w:pPr>
        <w:spacing w:after="0" w:line="240" w:lineRule="auto"/>
        <w:jc w:val="both"/>
        <w:rPr>
          <w:rFonts w:ascii="Times New Roman" w:hAnsi="Times New Roman" w:cs="Times New Roman"/>
          <w:sz w:val="24"/>
          <w:szCs w:val="24"/>
          <w:lang w:val="sv-SE"/>
        </w:rPr>
      </w:pP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rPr>
        <w:t xml:space="preserve">VII. </w:t>
      </w:r>
      <w:r w:rsidRPr="00247244">
        <w:rPr>
          <w:rFonts w:ascii="Times New Roman" w:hAnsi="Times New Roman" w:cs="Times New Roman"/>
          <w:b/>
          <w:sz w:val="24"/>
          <w:szCs w:val="24"/>
          <w:lang w:val="sv-SE"/>
        </w:rPr>
        <w:t>Thủ tục tặng thưởng Bằng khen cấp Bộ, ban, ngành, đoàn thể Trung ương, tỉnh, thành phố trực thuộc Trung ương về thành tích đột xuất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 Trình tự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1. Vụ, phòng, Ban Thi đua – Khen thưởng các Bộ, ngành, đoàn thể Trung ương, tỉnh, thành phố trực thuộc Trung ương tiếp nhận đề nghị khen thưởng của các đơn vị thực thuộc.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lastRenderedPageBreak/>
        <w:t>Bước 2. Thẩm định hồ sơ, xin ý kiến các cơ quan liên quan, báo cáo Hội đồng thi đua khen thưởng cùng cấp, tổng hợp trình Bộ trưởng, thủ trưởng đơn vị, Chủ tịch UBND tỉnh, thành phố quyết định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3. Khi có Quyết định của Bộ trưởng, thủ trưởng đơn vị, Chủ tịch UBND tỉnh, thành phố trực thuộc Trung ương; Vụ, phòng, Ban Thi đua – khen thưởng các Bộ, ngành, đoàn thể Trung ương, tỉnh, thành phố trực thuộc Trung ương thông báo Quyết định, viết bằng, đóng dấu và cấp phát cho đơn vị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4. Các trường hợp không được khen thưởng (không đúng đối tượng, không đủ tiêu chuẩn, không đủ hồ sơ hoặc vi phạm pháp luật), Vụ, phòng, Ban Thi đua – khen thưởng các Bộ, ngành, đoàn thể Trung ương, tỉnh, thành phố trực thuộc Trung ương thông báo đến các đơn vị trình khen biết.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2. Cách thức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Nộp hồ sơ trực tiếp tại Vụ, phòng, Ban Thi đua – Khen thưởng các Bộ, ngành, đoàn thể Trung ương, tỉnh, thành phố trực thuộc Trung ương hoặc thông qua hệ thống bưu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3. Thành phần, số lượng hồ sơ</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a) Thành phần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 xml:space="preserve">- Văn bản đề nghị kèm theo danh sách của tập thể, cá nhân được đề nghị tặng Bằng khen </w:t>
      </w:r>
      <w:r w:rsidRPr="00247244">
        <w:rPr>
          <w:rFonts w:ascii="Times New Roman" w:hAnsi="Times New Roman" w:cs="Times New Roman"/>
          <w:sz w:val="24"/>
          <w:szCs w:val="24"/>
          <w:lang w:val="sv-SE"/>
        </w:rPr>
        <w:t xml:space="preserve">cấp Bộ, ngành, đoàn thể Trung ương, tỉnh, thành phố trực thuộc Trung ương </w:t>
      </w:r>
      <w:r w:rsidRPr="00247244">
        <w:rPr>
          <w:rFonts w:ascii="Times New Roman" w:hAnsi="Times New Roman" w:cs="Times New Roman"/>
          <w:sz w:val="24"/>
          <w:szCs w:val="24"/>
        </w:rPr>
        <w:t xml:space="preserve">của đơn vị thuộc quản lý của </w:t>
      </w:r>
      <w:r w:rsidRPr="00247244">
        <w:rPr>
          <w:rFonts w:ascii="Times New Roman" w:hAnsi="Times New Roman" w:cs="Times New Roman"/>
          <w:sz w:val="24"/>
          <w:szCs w:val="24"/>
          <w:lang w:val="sv-SE"/>
        </w:rPr>
        <w:t>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 xml:space="preserve">-  Báo cáo thành tích của tập thể, cá nhân được đề nghị tặng </w:t>
      </w:r>
      <w:r w:rsidRPr="00247244">
        <w:rPr>
          <w:rFonts w:ascii="Times New Roman" w:hAnsi="Times New Roman" w:cs="Times New Roman"/>
          <w:sz w:val="24"/>
          <w:szCs w:val="24"/>
          <w:lang w:val="sv-SE"/>
        </w:rPr>
        <w:t>Bằng khen 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Biên bản xét khen thưởng của Hội đồng Thi đua – Khen thưởng của cấp trình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sz w:val="24"/>
          <w:szCs w:val="24"/>
        </w:rPr>
        <w:t>b) Số lượng hồ sơ: 01 bộ (bản chính)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4. Thời hạn giải quyết</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Thẩm định hồ sơ khen thưởng và trình cấp có thẩm quyền trong thời hạn 25 ngày làm việc từ ngày nhận đủ hồ sơ theo quy định.</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5. Đối tượng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Tổ chức, cá nhân.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6. Cơ quan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Bộ, ban, ngành, đoàn thể Trung ương, tỉnh, thành phố trực thuộc Trung ương.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7. Kết quả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Quyết định của định của Bộ trưởng, thủ trưởng đơn vị, Chủ tịch UBND tỉnh, thành phố trực thuộc Trung ương  tặng thưởng Bằng khen.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 xml:space="preserve">8. Lệ phí </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Không có.</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9. Tên mẫu đơn, mẫu t</w:t>
      </w:r>
      <w:r w:rsidRPr="00247244">
        <w:rPr>
          <w:rFonts w:ascii="Times New Roman" w:hAnsi="Times New Roman" w:cs="Times New Roman"/>
          <w:b/>
          <w:sz w:val="24"/>
          <w:szCs w:val="24"/>
          <w:lang w:val="vi-VN"/>
        </w:rPr>
        <w:t>ờ</w:t>
      </w:r>
      <w:r w:rsidRPr="00247244">
        <w:rPr>
          <w:rFonts w:ascii="Times New Roman" w:hAnsi="Times New Roman" w:cs="Times New Roman"/>
          <w:b/>
          <w:sz w:val="24"/>
          <w:szCs w:val="24"/>
          <w:lang w:val="sv-SE"/>
        </w:rPr>
        <w:t xml:space="preserve"> khai</w:t>
      </w:r>
    </w:p>
    <w:p w:rsidR="00661B71" w:rsidRPr="00247244" w:rsidRDefault="00661B71" w:rsidP="00661B71">
      <w:pPr>
        <w:tabs>
          <w:tab w:val="left" w:pos="9517"/>
        </w:tabs>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Theo mẫu phụ lục kèm theo Nghị định số 91/2017/NĐ-CP của Chính phủ.</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10. Yêu cầu, điều kiện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Chủ thể là tập thể, cá nhân có thành tích được đề nghị khen thưởng.</w:t>
      </w:r>
    </w:p>
    <w:p w:rsidR="00661B71" w:rsidRPr="00247244" w:rsidRDefault="00661B71" w:rsidP="00661B71">
      <w:pPr>
        <w:pStyle w:val="BodyText"/>
        <w:ind w:firstLine="420"/>
        <w:rPr>
          <w:b/>
          <w:lang w:val="sv-SE"/>
        </w:rPr>
      </w:pPr>
      <w:r w:rsidRPr="00247244">
        <w:rPr>
          <w:b/>
          <w:lang w:val="sv-SE"/>
        </w:rPr>
        <w:t xml:space="preserve">11. Căn cứ pháp lý của thủ tục hành chính </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xml:space="preserve">- Luật thi đua, khen thưởng  ngày </w:t>
      </w:r>
      <w:r w:rsidRPr="00247244">
        <w:rPr>
          <w:rFonts w:ascii="Times New Roman" w:hAnsi="Times New Roman" w:cs="Times New Roman"/>
          <w:iCs/>
          <w:sz w:val="24"/>
          <w:szCs w:val="24"/>
        </w:rPr>
        <w:t>26 tháng 11 năm 2003;</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jc w:val="both"/>
        <w:rPr>
          <w:rFonts w:ascii="Times New Roman" w:hAnsi="Times New Roman" w:cs="Times New Roman"/>
          <w:iCs/>
          <w:sz w:val="24"/>
          <w:szCs w:val="24"/>
        </w:rPr>
      </w:pPr>
      <w:r w:rsidRPr="00247244">
        <w:rPr>
          <w:rFonts w:ascii="Times New Roman" w:hAnsi="Times New Roman" w:cs="Times New Roman"/>
          <w:sz w:val="24"/>
          <w:szCs w:val="24"/>
          <w:lang w:val="sv-SE"/>
        </w:rPr>
        <w:tab/>
        <w:t xml:space="preserve">- Luật sửa đổi, bổ sung một số điều của Luật thi đua, khen thưởng ngày </w:t>
      </w:r>
      <w:r w:rsidRPr="00247244">
        <w:rPr>
          <w:rFonts w:ascii="Times New Roman" w:hAnsi="Times New Roman" w:cs="Times New Roman"/>
          <w:iCs/>
          <w:sz w:val="24"/>
          <w:szCs w:val="24"/>
        </w:rPr>
        <w:t>14 tháng 6 năm 2005;</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Luật sửa đổi, bổ sung một số điều của Luật thi đua, khen thưởng ngày 16 tháng 11 năm 2013;</w:t>
      </w:r>
    </w:p>
    <w:p w:rsidR="00661B71" w:rsidRPr="00247244" w:rsidRDefault="00661B71" w:rsidP="00661B71">
      <w:pPr>
        <w:spacing w:after="0" w:line="240" w:lineRule="auto"/>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lastRenderedPageBreak/>
        <w:tab/>
        <w:t>- Nghị định số 91/2017/NĐ-CP ngày 31/7/2017 của Chính phủ quy định chi tiết thi hành một số điều của Luật thi đua, khen thưởng;</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Thông tư số 02/2017/TT-VPCP ngày 31 tháng 10 năm 2017 của Văn phòng Chính phủ hướng dẫn về nghiệp vụ kiểm soát thủ tục hành chính.</w:t>
      </w: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Mẫu báo cáo thành tích tại phụ lục kèm theo Nghị định số 91/2017/NĐ-CP của Chính phủ như sau:</w:t>
      </w:r>
    </w:p>
    <w:p w:rsidR="00661B71" w:rsidRPr="00247244" w:rsidRDefault="00661B71" w:rsidP="00661B71">
      <w:pPr>
        <w:spacing w:after="0" w:line="240" w:lineRule="auto"/>
        <w:ind w:firstLine="567"/>
        <w:jc w:val="right"/>
        <w:rPr>
          <w:rFonts w:ascii="Times New Roman" w:hAnsi="Times New Roman" w:cs="Times New Roman"/>
          <w:b/>
          <w:sz w:val="24"/>
          <w:szCs w:val="24"/>
          <w:lang w:val="fr-FR"/>
        </w:rPr>
      </w:pPr>
      <w:r w:rsidRPr="00247244">
        <w:rPr>
          <w:rFonts w:ascii="Times New Roman" w:hAnsi="Times New Roman" w:cs="Times New Roman"/>
          <w:b/>
          <w:sz w:val="24"/>
          <w:szCs w:val="24"/>
          <w:lang w:val="fr-FR"/>
        </w:rPr>
        <w:t>Mẫu số 06</w:t>
      </w:r>
    </w:p>
    <w:tbl>
      <w:tblPr>
        <w:tblW w:w="0" w:type="auto"/>
        <w:tblLook w:val="01E0" w:firstRow="1" w:lastRow="1" w:firstColumn="1" w:lastColumn="1" w:noHBand="0" w:noVBand="0"/>
      </w:tblPr>
      <w:tblGrid>
        <w:gridCol w:w="2868"/>
        <w:gridCol w:w="6306"/>
      </w:tblGrid>
      <w:tr w:rsidR="00661B71" w:rsidRPr="00247244" w:rsidTr="00A53BA0">
        <w:tc>
          <w:tcPr>
            <w:tcW w:w="2868"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ĐƠN VỊ CẤP TRÊN</w:t>
            </w:r>
          </w:p>
          <w:p w:rsidR="00661B71" w:rsidRPr="00247244" w:rsidRDefault="00661B71" w:rsidP="00A53BA0">
            <w:pPr>
              <w:spacing w:after="0" w:line="240" w:lineRule="auto"/>
              <w:jc w:val="center"/>
              <w:rPr>
                <w:rFonts w:ascii="Times New Roman" w:hAnsi="Times New Roman" w:cs="Times New Roman"/>
                <w:i/>
                <w:sz w:val="24"/>
                <w:szCs w:val="24"/>
                <w:vertAlign w:val="superscript"/>
              </w:rPr>
            </w:pPr>
            <w:r w:rsidRPr="00247244">
              <w:rPr>
                <w:rFonts w:ascii="Times New Roman" w:hAnsi="Times New Roman" w:cs="Times New Roman"/>
                <w:sz w:val="24"/>
                <w:szCs w:val="24"/>
                <w:vertAlign w:val="superscript"/>
              </w:rPr>
              <w:t>_______</w:t>
            </w:r>
          </w:p>
          <w:p w:rsidR="00661B71" w:rsidRPr="00247244" w:rsidRDefault="00661B71" w:rsidP="00A53BA0">
            <w:pPr>
              <w:spacing w:after="0" w:line="240" w:lineRule="auto"/>
              <w:jc w:val="center"/>
              <w:rPr>
                <w:rFonts w:ascii="Times New Roman" w:hAnsi="Times New Roman" w:cs="Times New Roman"/>
                <w:sz w:val="24"/>
                <w:szCs w:val="24"/>
              </w:rPr>
            </w:pPr>
          </w:p>
        </w:tc>
        <w:tc>
          <w:tcPr>
            <w:tcW w:w="6306"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CỘNG HÒA XÃ HỘI CHỦ NGHĨA VIỆT NAM</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Độc lập - Tự do - Hạnh phúc</w:t>
            </w:r>
          </w:p>
          <w:p w:rsidR="00661B71" w:rsidRPr="00247244" w:rsidRDefault="00661B71" w:rsidP="00A53BA0">
            <w:pPr>
              <w:spacing w:after="0" w:line="240" w:lineRule="auto"/>
              <w:jc w:val="center"/>
              <w:rPr>
                <w:rFonts w:ascii="Times New Roman" w:hAnsi="Times New Roman" w:cs="Times New Roman"/>
                <w:sz w:val="24"/>
                <w:szCs w:val="24"/>
                <w:vertAlign w:val="superscript"/>
              </w:rPr>
            </w:pPr>
            <w:r w:rsidRPr="00247244">
              <w:rPr>
                <w:rFonts w:ascii="Times New Roman" w:hAnsi="Times New Roman" w:cs="Times New Roman"/>
                <w:sz w:val="24"/>
                <w:szCs w:val="24"/>
                <w:vertAlign w:val="superscript"/>
              </w:rPr>
              <w:t>_______________________________________</w:t>
            </w:r>
          </w:p>
          <w:p w:rsidR="00661B71" w:rsidRPr="00247244" w:rsidRDefault="00661B71" w:rsidP="00A53BA0">
            <w:pPr>
              <w:spacing w:after="0" w:line="240" w:lineRule="auto"/>
              <w:jc w:val="center"/>
              <w:rPr>
                <w:rFonts w:ascii="Times New Roman" w:hAnsi="Times New Roman" w:cs="Times New Roman"/>
                <w:i/>
                <w:sz w:val="24"/>
                <w:szCs w:val="24"/>
              </w:rPr>
            </w:pPr>
            <w:r w:rsidRPr="00247244">
              <w:rPr>
                <w:rFonts w:ascii="Times New Roman" w:hAnsi="Times New Roman" w:cs="Times New Roman"/>
                <w:i/>
                <w:sz w:val="24"/>
                <w:szCs w:val="24"/>
              </w:rPr>
              <w:t>Tỉnh (thành phố), ngày......tháng......năm.....</w:t>
            </w:r>
          </w:p>
        </w:tc>
      </w:tr>
    </w:tbl>
    <w:p w:rsidR="00661B71" w:rsidRPr="00247244" w:rsidRDefault="00661B71" w:rsidP="00661B71">
      <w:pPr>
        <w:spacing w:after="0" w:line="240" w:lineRule="auto"/>
        <w:jc w:val="center"/>
        <w:rPr>
          <w:rFonts w:ascii="Times New Roman" w:hAnsi="Times New Roman" w:cs="Times New Roman"/>
          <w:b/>
          <w:sz w:val="24"/>
          <w:szCs w:val="24"/>
          <w:lang w:val="fr-FR"/>
        </w:rPr>
      </w:pP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BÁO CÁO THÀNH TÍCH</w:t>
      </w: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ĐỀ NGHỊ TẶNG THƯỞNG (TRUY TẶNG)…....</w:t>
      </w: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(Về thành tích xuất sắc đột xuất trong.......)</w:t>
      </w:r>
    </w:p>
    <w:p w:rsidR="00661B71" w:rsidRPr="00247244" w:rsidRDefault="00661B71" w:rsidP="00661B71">
      <w:pPr>
        <w:spacing w:after="0" w:line="240" w:lineRule="auto"/>
        <w:jc w:val="center"/>
        <w:rPr>
          <w:rFonts w:ascii="Times New Roman" w:hAnsi="Times New Roman" w:cs="Times New Roman"/>
          <w:i/>
          <w:sz w:val="24"/>
          <w:szCs w:val="24"/>
          <w:vertAlign w:val="superscript"/>
          <w:lang w:val="fr-FR"/>
        </w:rPr>
      </w:pPr>
      <w:r w:rsidRPr="00247244">
        <w:rPr>
          <w:rFonts w:ascii="Times New Roman" w:hAnsi="Times New Roman" w:cs="Times New Roman"/>
          <w:i/>
          <w:sz w:val="24"/>
          <w:szCs w:val="24"/>
          <w:vertAlign w:val="superscript"/>
          <w:lang w:val="fr-FR"/>
        </w:rPr>
        <w:t>_____________</w:t>
      </w:r>
    </w:p>
    <w:p w:rsidR="00661B71" w:rsidRPr="00247244" w:rsidRDefault="00661B71" w:rsidP="00661B71">
      <w:pPr>
        <w:spacing w:after="0" w:line="240" w:lineRule="auto"/>
        <w:jc w:val="center"/>
        <w:rPr>
          <w:rFonts w:ascii="Times New Roman" w:hAnsi="Times New Roman" w:cs="Times New Roman"/>
          <w:i/>
          <w:sz w:val="24"/>
          <w:szCs w:val="24"/>
          <w:vertAlign w:val="superscript"/>
          <w:lang w:val="fr-FR"/>
        </w:rPr>
      </w:pP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sz w:val="24"/>
          <w:szCs w:val="24"/>
          <w:lang w:val="fr-FR"/>
        </w:rPr>
        <w:t>Tên đơn vị hoặc cá nhân, chức vụ và đơn vị đề nghị</w:t>
      </w:r>
      <w:r w:rsidRPr="00247244">
        <w:rPr>
          <w:rFonts w:ascii="Times New Roman" w:hAnsi="Times New Roman" w:cs="Times New Roman"/>
          <w:b/>
          <w:bCs/>
          <w:sz w:val="24"/>
          <w:szCs w:val="24"/>
          <w:lang w:val="fr-FR"/>
        </w:rPr>
        <w:t xml:space="preserve"> khen thưởng</w:t>
      </w: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Cs/>
          <w:sz w:val="24"/>
          <w:szCs w:val="24"/>
          <w:lang w:val="fr-FR"/>
        </w:rPr>
        <w:t>(Ghi rõ đầy đủ không viết tắt)</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 SƠ LƯỢC ĐẶC ĐIỂM, TÌNH HÌNH</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Đối với đơn vị ghi sơ lược năm thành lập, cơ cấu tổ chức, tổng số cán bộ, công chức và viên chức. Chức năng, nhiệm vụ được giao.</w:t>
      </w:r>
    </w:p>
    <w:p w:rsidR="00661B71" w:rsidRPr="00247244" w:rsidRDefault="00661B71" w:rsidP="00661B71">
      <w:pPr>
        <w:spacing w:after="0" w:line="240" w:lineRule="auto"/>
        <w:ind w:firstLine="567"/>
        <w:jc w:val="both"/>
        <w:rPr>
          <w:rFonts w:ascii="Times New Roman" w:hAnsi="Times New Roman" w:cs="Times New Roman"/>
          <w:i/>
          <w:sz w:val="24"/>
          <w:szCs w:val="24"/>
          <w:lang w:val="fr-FR"/>
        </w:rPr>
      </w:pPr>
      <w:r w:rsidRPr="00247244">
        <w:rPr>
          <w:rFonts w:ascii="Times New Roman" w:hAnsi="Times New Roman" w:cs="Times New Roman"/>
          <w:sz w:val="24"/>
          <w:szCs w:val="24"/>
          <w:lang w:val="fr-FR"/>
        </w:rPr>
        <w:t xml:space="preserve">- Đối với cá nhân ghi rõ: Họ và tên (bí danh), ngày, tháng, năm sinh; quê quán; nơi thường trú; nghề nghiệp; chức vụ, đơn vị công tác… </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 xml:space="preserve">II. THÀNH TÍCH ĐẠT ĐƯỢC </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tbl>
      <w:tblPr>
        <w:tblW w:w="0" w:type="auto"/>
        <w:tblLook w:val="01E0" w:firstRow="1" w:lastRow="1" w:firstColumn="1" w:lastColumn="1" w:noHBand="0" w:noVBand="0"/>
      </w:tblPr>
      <w:tblGrid>
        <w:gridCol w:w="4851"/>
        <w:gridCol w:w="4437"/>
      </w:tblGrid>
      <w:tr w:rsidR="00661B71" w:rsidRPr="00247244" w:rsidTr="00A53BA0">
        <w:tc>
          <w:tcPr>
            <w:tcW w:w="4851"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XÁC NHẬN CỦA CẤP TRÌNH</w:t>
            </w:r>
          </w:p>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KHEN THƯỞNG</w:t>
            </w:r>
          </w:p>
          <w:p w:rsidR="00661B71" w:rsidRPr="00247244" w:rsidRDefault="00661B71" w:rsidP="00A53BA0">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i/>
                <w:sz w:val="24"/>
                <w:szCs w:val="24"/>
                <w:lang w:val="fr-FR"/>
              </w:rPr>
              <w:t xml:space="preserve">(Ký, đóng dấu)            </w:t>
            </w:r>
          </w:p>
          <w:p w:rsidR="00661B71" w:rsidRPr="00247244" w:rsidRDefault="00661B71" w:rsidP="00A53BA0">
            <w:pPr>
              <w:spacing w:after="0" w:line="240" w:lineRule="auto"/>
              <w:jc w:val="center"/>
              <w:rPr>
                <w:rFonts w:ascii="Times New Roman" w:hAnsi="Times New Roman" w:cs="Times New Roman"/>
                <w:sz w:val="24"/>
                <w:szCs w:val="24"/>
                <w:lang w:val="fr-FR"/>
              </w:rPr>
            </w:pPr>
          </w:p>
        </w:tc>
        <w:tc>
          <w:tcPr>
            <w:tcW w:w="4437" w:type="dxa"/>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THỦ TRƯỞNG ĐƠN VỊ</w:t>
            </w:r>
          </w:p>
          <w:p w:rsidR="00661B71" w:rsidRPr="00247244" w:rsidRDefault="00661B71" w:rsidP="00A53BA0">
            <w:pPr>
              <w:spacing w:after="0" w:line="240" w:lineRule="auto"/>
              <w:jc w:val="center"/>
              <w:rPr>
                <w:rFonts w:ascii="Times New Roman" w:hAnsi="Times New Roman" w:cs="Times New Roman"/>
                <w:sz w:val="24"/>
                <w:szCs w:val="24"/>
                <w:lang w:val="fr-FR"/>
              </w:rPr>
            </w:pPr>
            <w:r w:rsidRPr="00247244">
              <w:rPr>
                <w:rFonts w:ascii="Times New Roman" w:hAnsi="Times New Roman" w:cs="Times New Roman"/>
                <w:i/>
                <w:sz w:val="24"/>
                <w:szCs w:val="24"/>
                <w:lang w:val="fr-FR"/>
              </w:rPr>
              <w:t>(Ký, đóng dấu)</w:t>
            </w:r>
          </w:p>
        </w:tc>
      </w:tr>
    </w:tbl>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VIII. Thủ tục tặng thưởng Bằng khen cấp Bộ, ban, ngành, đoàn thể Trung ương, tỉnh, thành phố trực thuộc Trung ương  cho gia đình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 Trình tự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1. Vụ, phòng, Ban Thi đua – khen thưởng các Bộ, ngành, đoàn thể Trung ương, tỉnh, thành phố trực thuộc Trung ương tiếp nhận đề nghị khen thưởng của các đơn vị thực thuộc.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2. Thẩm định hồ sơ, xin ý kiến các cơ quan liên quan, báo cáo Hội đồng thi đua khen thưởng cùng cấp, tổng hợp trình Bộ trưởng, thủ trưởng đơn vị, Chủ tịch UBND tỉnh, thành phố quyết định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3. Khi có Quyết định của Bộ trưởng, thủ trưởng đơn vị, Chủ tịch UBND tỉnh, Vụ, phòng, Ban Thi đua – khen thưởng các Bộ, ngành, đoàn thể Trung ương, tỉnh, thành phố trực thuộc Trung ương thông báo Quyết định, viết bằng, đóng dấu và cấp phát cho đơn vị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4. Các trường hợp không được khen thưởng (không đúng đối tượng, không đủ tiêu chuẩn, không đủ hồ sơ hoặc vi phạm pháp luật), Vụ, phòng, Ban Thi đua – khen thưởng các Bộ, ngành, đoàn thể Trung ương, tỉnh, thành phố trực thuộc Trung ương thông báo đến các đơn vị trình khen biết.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2. Cách thức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lastRenderedPageBreak/>
        <w:t>Nộp hồ sơ trực tiếp tại Vụ, phòng, Ban Thi đua – Khen thưởng các Bộ, ngành, đoàn thể Trung ương, tỉnh, thành phố trực thuộc Trung ương hoặc thông qua hệ thống bưu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3. Thành phần, số lượng hồ sơ</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a) Thành phần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 xml:space="preserve">- Văn bản đề nghị kèm theo danh sách của gia đình được đề nghị tặng Bằng khen </w:t>
      </w:r>
      <w:r w:rsidRPr="00247244">
        <w:rPr>
          <w:rFonts w:ascii="Times New Roman" w:hAnsi="Times New Roman" w:cs="Times New Roman"/>
          <w:sz w:val="24"/>
          <w:szCs w:val="24"/>
          <w:lang w:val="sv-SE"/>
        </w:rPr>
        <w:t xml:space="preserve">cấp Bộ, ngành, đoàn thể Trung ương, tỉnh, thành phố trực thuộc Trung ương </w:t>
      </w:r>
      <w:r w:rsidRPr="00247244">
        <w:rPr>
          <w:rFonts w:ascii="Times New Roman" w:hAnsi="Times New Roman" w:cs="Times New Roman"/>
          <w:sz w:val="24"/>
          <w:szCs w:val="24"/>
        </w:rPr>
        <w:t xml:space="preserve">của đơn vị thuộc quản lý của </w:t>
      </w:r>
      <w:r w:rsidRPr="00247244">
        <w:rPr>
          <w:rFonts w:ascii="Times New Roman" w:hAnsi="Times New Roman" w:cs="Times New Roman"/>
          <w:sz w:val="24"/>
          <w:szCs w:val="24"/>
          <w:lang w:val="sv-SE"/>
        </w:rPr>
        <w:t>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 xml:space="preserve">- Báo cáo thành tích của gia đình được đề nghị tặng </w:t>
      </w:r>
      <w:r w:rsidRPr="00247244">
        <w:rPr>
          <w:rFonts w:ascii="Times New Roman" w:hAnsi="Times New Roman" w:cs="Times New Roman"/>
          <w:sz w:val="24"/>
          <w:szCs w:val="24"/>
          <w:lang w:val="sv-SE"/>
        </w:rPr>
        <w:t>Bằng khen 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Biên bản xét của Hội đồng Thi đua – Khen thưởng cấp trình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sz w:val="24"/>
          <w:szCs w:val="24"/>
        </w:rPr>
        <w:t>b) Số lượng hồ sơ: 01 bộ (bản chính)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4. Thời hạn giải quyết</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Thẩm định hồ sơ khen thưởng và trình cấp có thẩm quyền trong thời hạn 25 ngày làm việc từ ngày nhận đủ hồ sơ theo quy định.</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5. Đối tượng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Tổ chức, cá nhân.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6. Cơ quan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Bộ, ban, ngành, đoàn thể Trung ương, tỉnh, thành phố trực thuộc Trung ương.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7. Kết quả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Quyết định của định của Bộ trưởng, thủ trưởng đơn vị, Chủ tịch UBND tỉnh, thành phố trực thuộc Trung ương  tặng thưởng Bằng khen.</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 xml:space="preserve">8. Lệ phí </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Không có.</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9. Tên mẫu đơn, mẫu t</w:t>
      </w:r>
      <w:r w:rsidRPr="00247244">
        <w:rPr>
          <w:rFonts w:ascii="Times New Roman" w:hAnsi="Times New Roman" w:cs="Times New Roman"/>
          <w:b/>
          <w:sz w:val="24"/>
          <w:szCs w:val="24"/>
          <w:lang w:val="vi-VN"/>
        </w:rPr>
        <w:t>ờ</w:t>
      </w:r>
      <w:r w:rsidRPr="00247244">
        <w:rPr>
          <w:rFonts w:ascii="Times New Roman" w:hAnsi="Times New Roman" w:cs="Times New Roman"/>
          <w:b/>
          <w:sz w:val="24"/>
          <w:szCs w:val="24"/>
          <w:lang w:val="sv-SE"/>
        </w:rPr>
        <w:t xml:space="preserve"> khai</w:t>
      </w:r>
    </w:p>
    <w:p w:rsidR="00661B71" w:rsidRPr="00247244" w:rsidRDefault="00661B71" w:rsidP="00661B71">
      <w:pPr>
        <w:tabs>
          <w:tab w:val="left" w:pos="9517"/>
        </w:tabs>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Theo mẫu phụ lục kèm theo Nghị định số 91/2017/NĐ-CP của Chính phủ.</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10. Yêu cầu, điều kiện thực hiện thủ tục hành chính</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Chủ thể là gia đình có thành tích được đề nghị khen thưởng.</w:t>
      </w:r>
    </w:p>
    <w:p w:rsidR="00661B71" w:rsidRPr="00247244" w:rsidRDefault="00661B71" w:rsidP="00661B71">
      <w:pPr>
        <w:pStyle w:val="BodyText"/>
        <w:ind w:firstLine="420"/>
        <w:rPr>
          <w:b/>
          <w:lang w:val="sv-SE"/>
        </w:rPr>
      </w:pPr>
      <w:r w:rsidRPr="00247244">
        <w:rPr>
          <w:b/>
          <w:lang w:val="sv-SE"/>
        </w:rPr>
        <w:t xml:space="preserve">11. Căn cứ pháp lý của thủ tục hành chính </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xml:space="preserve">- Luật thi đua, khen thưởng  ngày </w:t>
      </w:r>
      <w:r w:rsidRPr="00247244">
        <w:rPr>
          <w:rFonts w:ascii="Times New Roman" w:hAnsi="Times New Roman" w:cs="Times New Roman"/>
          <w:iCs/>
          <w:sz w:val="24"/>
          <w:szCs w:val="24"/>
        </w:rPr>
        <w:t>26 tháng 11 năm 2003;</w:t>
      </w:r>
      <w:r w:rsidRPr="00247244">
        <w:rPr>
          <w:rFonts w:ascii="Times New Roman" w:hAnsi="Times New Roman" w:cs="Times New Roman"/>
          <w:sz w:val="24"/>
          <w:szCs w:val="24"/>
          <w:lang w:val="sv-SE"/>
        </w:rPr>
        <w:t xml:space="preserve"> </w:t>
      </w:r>
    </w:p>
    <w:p w:rsidR="00661B71" w:rsidRPr="00247244" w:rsidRDefault="00661B71" w:rsidP="00661B71">
      <w:pPr>
        <w:spacing w:after="0" w:line="240" w:lineRule="auto"/>
        <w:jc w:val="both"/>
        <w:rPr>
          <w:rFonts w:ascii="Times New Roman" w:hAnsi="Times New Roman" w:cs="Times New Roman"/>
          <w:iCs/>
          <w:sz w:val="24"/>
          <w:szCs w:val="24"/>
        </w:rPr>
      </w:pPr>
      <w:r w:rsidRPr="00247244">
        <w:rPr>
          <w:rFonts w:ascii="Times New Roman" w:hAnsi="Times New Roman" w:cs="Times New Roman"/>
          <w:sz w:val="24"/>
          <w:szCs w:val="24"/>
          <w:lang w:val="sv-SE"/>
        </w:rPr>
        <w:tab/>
        <w:t xml:space="preserve">- Luật sửa đổi, bổ sung một số điều của Luật thi đua, khen thưởng ngày </w:t>
      </w:r>
      <w:r w:rsidRPr="00247244">
        <w:rPr>
          <w:rFonts w:ascii="Times New Roman" w:hAnsi="Times New Roman" w:cs="Times New Roman"/>
          <w:iCs/>
          <w:sz w:val="24"/>
          <w:szCs w:val="24"/>
        </w:rPr>
        <w:t>14 tháng 6 năm 2005;</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Luật sửa đổi, bổ sung một số điều của Luật thi đua, khen thưởng ngày 16 tháng 11 năm 2013;</w:t>
      </w:r>
    </w:p>
    <w:p w:rsidR="00661B71" w:rsidRPr="00247244" w:rsidRDefault="00661B71" w:rsidP="00661B71">
      <w:pPr>
        <w:spacing w:after="0" w:line="240" w:lineRule="auto"/>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ab/>
        <w:t>- Nghị định số 91/2017/NĐ-CP ngày 31/7/2017 của Chính phủ quy định chi tiết thi hành một số điều của Luật thi đua, khen thưởng;</w:t>
      </w:r>
    </w:p>
    <w:p w:rsidR="00661B71" w:rsidRPr="00247244" w:rsidRDefault="00661B71" w:rsidP="00661B71">
      <w:pPr>
        <w:spacing w:after="0" w:line="240" w:lineRule="auto"/>
        <w:ind w:firstLine="7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Thông tư số 02/2017/TT-VPCP ngày 31 tháng 10 năm 2017 của Văn phòng Chính phủ hướng dẫn về nghiệp vụ kiểm soát thủ tục hành chính.</w:t>
      </w: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 Mẫu báo cáo thành tích tại phụ lục kèm theo Nghị định số 91/2017/NĐ-CP của Chính phủ như sau:</w:t>
      </w: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p>
    <w:p w:rsidR="00661B71" w:rsidRPr="00247244" w:rsidRDefault="00661B71" w:rsidP="00661B71">
      <w:pPr>
        <w:spacing w:after="0" w:line="240" w:lineRule="auto"/>
        <w:ind w:firstLine="567"/>
        <w:jc w:val="both"/>
        <w:rPr>
          <w:rFonts w:ascii="Times New Roman" w:hAnsi="Times New Roman" w:cs="Times New Roman"/>
          <w:sz w:val="24"/>
          <w:szCs w:val="24"/>
          <w:lang w:val="sv-SE"/>
        </w:rPr>
      </w:pPr>
    </w:p>
    <w:p w:rsidR="00661B71" w:rsidRPr="00247244" w:rsidRDefault="00661B71" w:rsidP="00661B71">
      <w:pPr>
        <w:spacing w:after="0" w:line="240" w:lineRule="auto"/>
        <w:jc w:val="right"/>
        <w:rPr>
          <w:rFonts w:ascii="Times New Roman" w:hAnsi="Times New Roman" w:cs="Times New Roman"/>
          <w:b/>
          <w:sz w:val="24"/>
          <w:szCs w:val="24"/>
          <w:lang w:val="fr-FR"/>
        </w:rPr>
      </w:pPr>
      <w:r w:rsidRPr="00247244">
        <w:rPr>
          <w:rFonts w:ascii="Times New Roman" w:hAnsi="Times New Roman" w:cs="Times New Roman"/>
          <w:b/>
          <w:sz w:val="24"/>
          <w:szCs w:val="24"/>
          <w:lang w:val="fr-FR"/>
        </w:rPr>
        <w:t>Mẫu số 08</w:t>
      </w:r>
    </w:p>
    <w:tbl>
      <w:tblPr>
        <w:tblW w:w="0" w:type="auto"/>
        <w:tblInd w:w="108" w:type="dxa"/>
        <w:tblLook w:val="01E0" w:firstRow="1" w:lastRow="1" w:firstColumn="1" w:lastColumn="1" w:noHBand="0" w:noVBand="0"/>
      </w:tblPr>
      <w:tblGrid>
        <w:gridCol w:w="2690"/>
        <w:gridCol w:w="6130"/>
      </w:tblGrid>
      <w:tr w:rsidR="00661B71" w:rsidRPr="00247244" w:rsidTr="00A53BA0">
        <w:tc>
          <w:tcPr>
            <w:tcW w:w="2690"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ĐƠN VỊ CẤP TRÊN</w:t>
            </w:r>
          </w:p>
          <w:p w:rsidR="00661B71" w:rsidRPr="00247244" w:rsidRDefault="00661B71" w:rsidP="00A53BA0">
            <w:pPr>
              <w:spacing w:after="0" w:line="240" w:lineRule="auto"/>
              <w:jc w:val="center"/>
              <w:rPr>
                <w:rFonts w:ascii="Times New Roman" w:hAnsi="Times New Roman" w:cs="Times New Roman"/>
                <w:i/>
                <w:sz w:val="24"/>
                <w:szCs w:val="24"/>
                <w:vertAlign w:val="superscript"/>
              </w:rPr>
            </w:pPr>
            <w:r w:rsidRPr="00247244">
              <w:rPr>
                <w:rFonts w:ascii="Times New Roman" w:hAnsi="Times New Roman" w:cs="Times New Roman"/>
                <w:sz w:val="24"/>
                <w:szCs w:val="24"/>
                <w:vertAlign w:val="superscript"/>
              </w:rPr>
              <w:t>_______</w:t>
            </w:r>
          </w:p>
          <w:p w:rsidR="00661B71" w:rsidRPr="00247244" w:rsidRDefault="00661B71" w:rsidP="00A53BA0">
            <w:pPr>
              <w:spacing w:after="0" w:line="240" w:lineRule="auto"/>
              <w:jc w:val="center"/>
              <w:rPr>
                <w:rFonts w:ascii="Times New Roman" w:hAnsi="Times New Roman" w:cs="Times New Roman"/>
                <w:sz w:val="24"/>
                <w:szCs w:val="24"/>
              </w:rPr>
            </w:pPr>
          </w:p>
        </w:tc>
        <w:tc>
          <w:tcPr>
            <w:tcW w:w="6130" w:type="dxa"/>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CỘNG HÒA XÃ HỘI CHỦ NGHĨA VIỆT NAM</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Độc lập - Tự do - Hạnh phúc</w:t>
            </w:r>
          </w:p>
          <w:p w:rsidR="00661B71" w:rsidRPr="00247244" w:rsidRDefault="00661B71" w:rsidP="00A53BA0">
            <w:pPr>
              <w:spacing w:after="0" w:line="240" w:lineRule="auto"/>
              <w:jc w:val="center"/>
              <w:rPr>
                <w:rFonts w:ascii="Times New Roman" w:hAnsi="Times New Roman" w:cs="Times New Roman"/>
                <w:sz w:val="24"/>
                <w:szCs w:val="24"/>
                <w:vertAlign w:val="superscript"/>
              </w:rPr>
            </w:pPr>
            <w:r w:rsidRPr="00247244">
              <w:rPr>
                <w:rFonts w:ascii="Times New Roman" w:hAnsi="Times New Roman" w:cs="Times New Roman"/>
                <w:sz w:val="24"/>
                <w:szCs w:val="24"/>
                <w:vertAlign w:val="superscript"/>
              </w:rPr>
              <w:t>______________________________________</w:t>
            </w:r>
          </w:p>
          <w:p w:rsidR="00661B71" w:rsidRPr="00247244" w:rsidRDefault="00661B71" w:rsidP="00A53BA0">
            <w:pPr>
              <w:spacing w:after="0" w:line="240" w:lineRule="auto"/>
              <w:jc w:val="center"/>
              <w:rPr>
                <w:rFonts w:ascii="Times New Roman" w:hAnsi="Times New Roman" w:cs="Times New Roman"/>
                <w:i/>
                <w:sz w:val="24"/>
                <w:szCs w:val="24"/>
              </w:rPr>
            </w:pPr>
            <w:r w:rsidRPr="00247244">
              <w:rPr>
                <w:rFonts w:ascii="Times New Roman" w:hAnsi="Times New Roman" w:cs="Times New Roman"/>
                <w:i/>
                <w:sz w:val="24"/>
                <w:szCs w:val="24"/>
              </w:rPr>
              <w:lastRenderedPageBreak/>
              <w:t>Tỉnh (thành phố), ngày......tháng.....năm......</w:t>
            </w:r>
          </w:p>
        </w:tc>
      </w:tr>
    </w:tbl>
    <w:p w:rsidR="00661B71" w:rsidRPr="00247244" w:rsidRDefault="00661B71" w:rsidP="00661B71">
      <w:pPr>
        <w:spacing w:after="0" w:line="240" w:lineRule="auto"/>
        <w:ind w:firstLine="720"/>
        <w:jc w:val="both"/>
        <w:rPr>
          <w:rFonts w:ascii="Times New Roman" w:hAnsi="Times New Roman" w:cs="Times New Roman"/>
          <w:sz w:val="24"/>
          <w:szCs w:val="24"/>
        </w:rPr>
      </w:pPr>
    </w:p>
    <w:p w:rsidR="00661B71" w:rsidRPr="00247244" w:rsidRDefault="00661B71" w:rsidP="00661B71">
      <w:pPr>
        <w:spacing w:after="0" w:line="240" w:lineRule="auto"/>
        <w:jc w:val="both"/>
        <w:rPr>
          <w:rFonts w:ascii="Times New Roman" w:hAnsi="Times New Roman" w:cs="Times New Roman"/>
          <w:sz w:val="24"/>
          <w:szCs w:val="24"/>
        </w:rPr>
      </w:pP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BÁO CÁO THÀNH TÍCH</w:t>
      </w:r>
    </w:p>
    <w:p w:rsidR="00661B71" w:rsidRPr="00247244" w:rsidRDefault="00661B71" w:rsidP="00661B71">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ĐỀ NGHỊ TẶNG THƯỞNG (TRUY TẶNG)..........</w:t>
      </w:r>
    </w:p>
    <w:p w:rsidR="00661B71" w:rsidRPr="00247244" w:rsidRDefault="00661B71" w:rsidP="00661B71">
      <w:pPr>
        <w:spacing w:after="0" w:line="240" w:lineRule="auto"/>
        <w:jc w:val="center"/>
        <w:rPr>
          <w:rFonts w:ascii="Times New Roman" w:hAnsi="Times New Roman" w:cs="Times New Roman"/>
          <w:sz w:val="24"/>
          <w:szCs w:val="24"/>
          <w:vertAlign w:val="superscript"/>
          <w:lang w:val="fr-FR"/>
        </w:rPr>
      </w:pPr>
      <w:r w:rsidRPr="00247244">
        <w:rPr>
          <w:rFonts w:ascii="Times New Roman" w:hAnsi="Times New Roman" w:cs="Times New Roman"/>
          <w:sz w:val="24"/>
          <w:szCs w:val="24"/>
          <w:vertAlign w:val="superscript"/>
          <w:lang w:val="fr-FR"/>
        </w:rPr>
        <w:t>______________</w:t>
      </w: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Tên gia đình được đề nghị khen thưởng</w:t>
      </w:r>
    </w:p>
    <w:p w:rsidR="00661B71" w:rsidRPr="00247244" w:rsidRDefault="00661B71" w:rsidP="00661B71">
      <w:pPr>
        <w:spacing w:after="0" w:line="240" w:lineRule="auto"/>
        <w:jc w:val="center"/>
        <w:rPr>
          <w:rFonts w:ascii="Times New Roman" w:hAnsi="Times New Roman" w:cs="Times New Roman"/>
          <w:b/>
          <w:bCs/>
          <w:sz w:val="24"/>
          <w:szCs w:val="24"/>
          <w:lang w:val="fr-FR"/>
        </w:rPr>
      </w:pPr>
      <w:r w:rsidRPr="00247244">
        <w:rPr>
          <w:rFonts w:ascii="Times New Roman" w:hAnsi="Times New Roman" w:cs="Times New Roman"/>
          <w:b/>
          <w:bCs/>
          <w:sz w:val="24"/>
          <w:szCs w:val="24"/>
          <w:lang w:val="fr-FR"/>
        </w:rPr>
        <w:t>(</w:t>
      </w:r>
      <w:r w:rsidRPr="00247244">
        <w:rPr>
          <w:rFonts w:ascii="Times New Roman" w:hAnsi="Times New Roman" w:cs="Times New Roman"/>
          <w:bCs/>
          <w:sz w:val="24"/>
          <w:szCs w:val="24"/>
          <w:lang w:val="fr-FR"/>
        </w:rPr>
        <w:t>Ghi đầy đủ bằng chữ in thường, không viết tắt)</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b/>
          <w:sz w:val="24"/>
          <w:szCs w:val="24"/>
          <w:lang w:val="fr-FR"/>
        </w:rPr>
        <w:t>I. SƠ LƯỢC ĐẶC ĐIỂM, TÌNH HÌNH</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Ghi rõ họ và tên, năm sinh, giới tính, đơn vị, chức vụ, trình độ chuyên môn của chủ hộ gia đình.</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 THÀNH TÍCH ĐẠT ĐƯỢC</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Báo cáo nêu rõ kết quả đã đạt được trong sản xuất; những đóng góp của gia đình đối với sự nghiệp phát triển kinh tế, xã hội của Bộ, ngành, địa phương hoặc đối với đất nước Việt Nam.</w:t>
      </w:r>
    </w:p>
    <w:p w:rsidR="00661B71" w:rsidRPr="00247244" w:rsidRDefault="00661B71" w:rsidP="00661B71">
      <w:pPr>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 Việc chấp hành chính sách, pháp luật Việt Nam và các hoạt động từ thiện, nhân đạo....</w:t>
      </w:r>
    </w:p>
    <w:p w:rsidR="00661B71" w:rsidRPr="00247244" w:rsidRDefault="00661B71" w:rsidP="00661B71">
      <w:pPr>
        <w:spacing w:after="0" w:line="240" w:lineRule="auto"/>
        <w:ind w:firstLine="567"/>
        <w:jc w:val="both"/>
        <w:rPr>
          <w:rFonts w:ascii="Times New Roman" w:hAnsi="Times New Roman" w:cs="Times New Roman"/>
          <w:b/>
          <w:sz w:val="24"/>
          <w:szCs w:val="24"/>
          <w:lang w:val="fr-FR"/>
        </w:rPr>
      </w:pPr>
      <w:r w:rsidRPr="00247244">
        <w:rPr>
          <w:rFonts w:ascii="Times New Roman" w:hAnsi="Times New Roman" w:cs="Times New Roman"/>
          <w:b/>
          <w:sz w:val="24"/>
          <w:szCs w:val="24"/>
          <w:lang w:val="fr-FR"/>
        </w:rPr>
        <w:t>III. CÁC HÌNH THỨC KHEN THƯỞNG ĐÃ ĐƯỢC NHÀ NƯỚC VIỆT NAM TẶNG THƯỞNG</w:t>
      </w:r>
      <w:r w:rsidRPr="00247244">
        <w:rPr>
          <w:rFonts w:ascii="Times New Roman" w:hAnsi="Times New Roman" w:cs="Times New Roman"/>
          <w:b/>
          <w:sz w:val="24"/>
          <w:szCs w:val="24"/>
          <w:lang w:val="fr-FR"/>
        </w:rPr>
        <w:tab/>
        <w:t xml:space="preserve"> </w:t>
      </w:r>
    </w:p>
    <w:p w:rsidR="00661B71" w:rsidRPr="00247244" w:rsidRDefault="00661B71" w:rsidP="00661B71">
      <w:pPr>
        <w:tabs>
          <w:tab w:val="center" w:pos="5014"/>
        </w:tabs>
        <w:spacing w:after="0" w:line="240" w:lineRule="auto"/>
        <w:ind w:firstLine="567"/>
        <w:jc w:val="both"/>
        <w:rPr>
          <w:rFonts w:ascii="Times New Roman" w:hAnsi="Times New Roman" w:cs="Times New Roman"/>
          <w:sz w:val="24"/>
          <w:szCs w:val="24"/>
          <w:lang w:val="fr-FR"/>
        </w:rPr>
      </w:pPr>
      <w:r w:rsidRPr="00247244">
        <w:rPr>
          <w:rFonts w:ascii="Times New Roman" w:hAnsi="Times New Roman" w:cs="Times New Roman"/>
          <w:sz w:val="24"/>
          <w:szCs w:val="24"/>
          <w:lang w:val="fr-FR"/>
        </w:rPr>
        <w:t>1. Danh hiệu thi đua:</w:t>
      </w: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lang w:val="fr-FR"/>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443"/>
        <w:gridCol w:w="5904"/>
      </w:tblGrid>
      <w:tr w:rsidR="00661B71" w:rsidRPr="00247244" w:rsidTr="00A53BA0">
        <w:tc>
          <w:tcPr>
            <w:tcW w:w="551"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1302"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Danh hiệu</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thi đua</w:t>
            </w:r>
          </w:p>
        </w:tc>
        <w:tc>
          <w:tcPr>
            <w:tcW w:w="3147"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công nhận danh hiệu thi đua; cơ quan ban hành quyết định</w:t>
            </w:r>
          </w:p>
        </w:tc>
      </w:tr>
      <w:tr w:rsidR="00661B71" w:rsidRPr="00247244" w:rsidTr="00A53BA0">
        <w:tc>
          <w:tcPr>
            <w:tcW w:w="551" w:type="pct"/>
          </w:tcPr>
          <w:p w:rsidR="00661B71" w:rsidRPr="00247244" w:rsidRDefault="00661B71" w:rsidP="00A53BA0">
            <w:pPr>
              <w:spacing w:after="0" w:line="240" w:lineRule="auto"/>
              <w:rPr>
                <w:rFonts w:ascii="Times New Roman" w:hAnsi="Times New Roman" w:cs="Times New Roman"/>
                <w:sz w:val="24"/>
                <w:szCs w:val="24"/>
              </w:rPr>
            </w:pPr>
          </w:p>
        </w:tc>
        <w:tc>
          <w:tcPr>
            <w:tcW w:w="1302" w:type="pct"/>
          </w:tcPr>
          <w:p w:rsidR="00661B71" w:rsidRPr="00247244" w:rsidRDefault="00661B71" w:rsidP="00A53BA0">
            <w:pPr>
              <w:spacing w:after="0" w:line="240" w:lineRule="auto"/>
              <w:rPr>
                <w:rFonts w:ascii="Times New Roman" w:hAnsi="Times New Roman" w:cs="Times New Roman"/>
                <w:sz w:val="24"/>
                <w:szCs w:val="24"/>
              </w:rPr>
            </w:pPr>
          </w:p>
        </w:tc>
        <w:tc>
          <w:tcPr>
            <w:tcW w:w="3147"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1" w:type="pct"/>
          </w:tcPr>
          <w:p w:rsidR="00661B71" w:rsidRPr="00247244" w:rsidRDefault="00661B71" w:rsidP="00A53BA0">
            <w:pPr>
              <w:spacing w:after="0" w:line="240" w:lineRule="auto"/>
              <w:rPr>
                <w:rFonts w:ascii="Times New Roman" w:hAnsi="Times New Roman" w:cs="Times New Roman"/>
                <w:sz w:val="24"/>
                <w:szCs w:val="24"/>
              </w:rPr>
            </w:pPr>
          </w:p>
        </w:tc>
        <w:tc>
          <w:tcPr>
            <w:tcW w:w="1302" w:type="pct"/>
          </w:tcPr>
          <w:p w:rsidR="00661B71" w:rsidRPr="00247244" w:rsidRDefault="00661B71" w:rsidP="00A53BA0">
            <w:pPr>
              <w:spacing w:after="0" w:line="240" w:lineRule="auto"/>
              <w:rPr>
                <w:rFonts w:ascii="Times New Roman" w:hAnsi="Times New Roman" w:cs="Times New Roman"/>
                <w:sz w:val="24"/>
                <w:szCs w:val="24"/>
              </w:rPr>
            </w:pPr>
          </w:p>
        </w:tc>
        <w:tc>
          <w:tcPr>
            <w:tcW w:w="3147" w:type="pct"/>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c>
          <w:tcPr>
            <w:tcW w:w="551" w:type="pct"/>
          </w:tcPr>
          <w:p w:rsidR="00661B71" w:rsidRPr="00247244" w:rsidRDefault="00661B71" w:rsidP="00A53BA0">
            <w:pPr>
              <w:spacing w:after="0" w:line="240" w:lineRule="auto"/>
              <w:rPr>
                <w:rFonts w:ascii="Times New Roman" w:hAnsi="Times New Roman" w:cs="Times New Roman"/>
                <w:sz w:val="24"/>
                <w:szCs w:val="24"/>
              </w:rPr>
            </w:pPr>
          </w:p>
        </w:tc>
        <w:tc>
          <w:tcPr>
            <w:tcW w:w="1302" w:type="pct"/>
          </w:tcPr>
          <w:p w:rsidR="00661B71" w:rsidRPr="00247244" w:rsidRDefault="00661B71" w:rsidP="00A53BA0">
            <w:pPr>
              <w:spacing w:after="0" w:line="240" w:lineRule="auto"/>
              <w:rPr>
                <w:rFonts w:ascii="Times New Roman" w:hAnsi="Times New Roman" w:cs="Times New Roman"/>
                <w:sz w:val="24"/>
                <w:szCs w:val="24"/>
              </w:rPr>
            </w:pPr>
          </w:p>
        </w:tc>
        <w:tc>
          <w:tcPr>
            <w:tcW w:w="3147" w:type="pct"/>
          </w:tcPr>
          <w:p w:rsidR="00661B71" w:rsidRPr="00247244" w:rsidRDefault="00661B71" w:rsidP="00A53BA0">
            <w:pPr>
              <w:spacing w:after="0" w:line="240" w:lineRule="auto"/>
              <w:rPr>
                <w:rFonts w:ascii="Times New Roman" w:hAnsi="Times New Roman" w:cs="Times New Roman"/>
                <w:sz w:val="24"/>
                <w:szCs w:val="24"/>
              </w:rPr>
            </w:pPr>
          </w:p>
        </w:tc>
      </w:tr>
    </w:tbl>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r w:rsidRPr="00247244">
        <w:rPr>
          <w:rFonts w:ascii="Times New Roman" w:hAnsi="Times New Roman" w:cs="Times New Roman"/>
          <w:sz w:val="24"/>
          <w:szCs w:val="24"/>
        </w:rPr>
        <w:t>2. Hình thức khen thưởng:</w:t>
      </w:r>
    </w:p>
    <w:p w:rsidR="00661B71" w:rsidRPr="00247244" w:rsidRDefault="00661B71" w:rsidP="00661B71">
      <w:pPr>
        <w:tabs>
          <w:tab w:val="center" w:pos="5014"/>
        </w:tabs>
        <w:spacing w:after="0" w:line="240" w:lineRule="auto"/>
        <w:ind w:firstLine="720"/>
        <w:jc w:val="both"/>
        <w:rPr>
          <w:rFonts w:ascii="Times New Roman" w:hAnsi="Times New Roman" w:cs="Times New Roman"/>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167"/>
        <w:gridCol w:w="1302"/>
        <w:gridCol w:w="4812"/>
        <w:gridCol w:w="83"/>
      </w:tblGrid>
      <w:tr w:rsidR="00661B71" w:rsidRPr="00247244" w:rsidTr="00A53BA0">
        <w:trPr>
          <w:gridAfter w:val="1"/>
          <w:wAfter w:w="44" w:type="pct"/>
        </w:trPr>
        <w:tc>
          <w:tcPr>
            <w:tcW w:w="581" w:type="pct"/>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Năm</w:t>
            </w:r>
          </w:p>
        </w:tc>
        <w:tc>
          <w:tcPr>
            <w:tcW w:w="1145" w:type="pct"/>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 xml:space="preserve">Hình thức </w:t>
            </w:r>
          </w:p>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khen thưởng</w:t>
            </w:r>
          </w:p>
        </w:tc>
        <w:tc>
          <w:tcPr>
            <w:tcW w:w="3230" w:type="pct"/>
            <w:gridSpan w:val="2"/>
            <w:vAlign w:val="center"/>
          </w:tcPr>
          <w:p w:rsidR="00661B71" w:rsidRPr="00247244" w:rsidRDefault="00661B71" w:rsidP="00A53BA0">
            <w:pPr>
              <w:spacing w:after="0" w:line="240" w:lineRule="auto"/>
              <w:jc w:val="center"/>
              <w:rPr>
                <w:rFonts w:ascii="Times New Roman" w:hAnsi="Times New Roman" w:cs="Times New Roman"/>
                <w:b/>
                <w:sz w:val="24"/>
                <w:szCs w:val="24"/>
              </w:rPr>
            </w:pPr>
            <w:r w:rsidRPr="00247244">
              <w:rPr>
                <w:rFonts w:ascii="Times New Roman" w:hAnsi="Times New Roman" w:cs="Times New Roman"/>
                <w:b/>
                <w:sz w:val="24"/>
                <w:szCs w:val="24"/>
              </w:rPr>
              <w:t>Số, ngày, tháng, năm của quyết định khen thưởng; cơ quan ban hành quyết định</w:t>
            </w:r>
          </w:p>
        </w:tc>
      </w:tr>
      <w:tr w:rsidR="00661B71" w:rsidRPr="00247244" w:rsidTr="00A53BA0">
        <w:trPr>
          <w:gridAfter w:val="1"/>
          <w:wAfter w:w="44" w:type="pct"/>
        </w:trPr>
        <w:tc>
          <w:tcPr>
            <w:tcW w:w="581" w:type="pct"/>
          </w:tcPr>
          <w:p w:rsidR="00661B71" w:rsidRPr="00247244" w:rsidRDefault="00661B71" w:rsidP="00A53BA0">
            <w:pPr>
              <w:spacing w:after="0" w:line="240" w:lineRule="auto"/>
              <w:rPr>
                <w:rFonts w:ascii="Times New Roman" w:hAnsi="Times New Roman" w:cs="Times New Roman"/>
                <w:sz w:val="24"/>
                <w:szCs w:val="24"/>
              </w:rPr>
            </w:pPr>
          </w:p>
        </w:tc>
        <w:tc>
          <w:tcPr>
            <w:tcW w:w="1145" w:type="pct"/>
          </w:tcPr>
          <w:p w:rsidR="00661B71" w:rsidRPr="00247244" w:rsidRDefault="00661B71" w:rsidP="00A53BA0">
            <w:pPr>
              <w:spacing w:after="0" w:line="240" w:lineRule="auto"/>
              <w:rPr>
                <w:rFonts w:ascii="Times New Roman" w:hAnsi="Times New Roman" w:cs="Times New Roman"/>
                <w:sz w:val="24"/>
                <w:szCs w:val="24"/>
              </w:rPr>
            </w:pPr>
          </w:p>
        </w:tc>
        <w:tc>
          <w:tcPr>
            <w:tcW w:w="3230" w:type="pct"/>
            <w:gridSpan w:val="2"/>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rPr>
          <w:gridAfter w:val="1"/>
          <w:wAfter w:w="44" w:type="pct"/>
        </w:trPr>
        <w:tc>
          <w:tcPr>
            <w:tcW w:w="581" w:type="pct"/>
          </w:tcPr>
          <w:p w:rsidR="00661B71" w:rsidRPr="00247244" w:rsidRDefault="00661B71" w:rsidP="00A53BA0">
            <w:pPr>
              <w:spacing w:after="0" w:line="240" w:lineRule="auto"/>
              <w:rPr>
                <w:rFonts w:ascii="Times New Roman" w:hAnsi="Times New Roman" w:cs="Times New Roman"/>
                <w:sz w:val="24"/>
                <w:szCs w:val="24"/>
              </w:rPr>
            </w:pPr>
          </w:p>
        </w:tc>
        <w:tc>
          <w:tcPr>
            <w:tcW w:w="1145" w:type="pct"/>
          </w:tcPr>
          <w:p w:rsidR="00661B71" w:rsidRPr="00247244" w:rsidRDefault="00661B71" w:rsidP="00A53BA0">
            <w:pPr>
              <w:spacing w:after="0" w:line="240" w:lineRule="auto"/>
              <w:rPr>
                <w:rFonts w:ascii="Times New Roman" w:hAnsi="Times New Roman" w:cs="Times New Roman"/>
                <w:sz w:val="24"/>
                <w:szCs w:val="24"/>
              </w:rPr>
            </w:pPr>
          </w:p>
        </w:tc>
        <w:tc>
          <w:tcPr>
            <w:tcW w:w="3230" w:type="pct"/>
            <w:gridSpan w:val="2"/>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rPr>
          <w:gridAfter w:val="1"/>
          <w:wAfter w:w="44" w:type="pct"/>
        </w:trPr>
        <w:tc>
          <w:tcPr>
            <w:tcW w:w="581" w:type="pct"/>
          </w:tcPr>
          <w:p w:rsidR="00661B71" w:rsidRPr="00247244" w:rsidRDefault="00661B71" w:rsidP="00A53BA0">
            <w:pPr>
              <w:spacing w:after="0" w:line="240" w:lineRule="auto"/>
              <w:rPr>
                <w:rFonts w:ascii="Times New Roman" w:hAnsi="Times New Roman" w:cs="Times New Roman"/>
                <w:sz w:val="24"/>
                <w:szCs w:val="24"/>
              </w:rPr>
            </w:pPr>
          </w:p>
        </w:tc>
        <w:tc>
          <w:tcPr>
            <w:tcW w:w="1145" w:type="pct"/>
          </w:tcPr>
          <w:p w:rsidR="00661B71" w:rsidRPr="00247244" w:rsidRDefault="00661B71" w:rsidP="00A53BA0">
            <w:pPr>
              <w:spacing w:after="0" w:line="240" w:lineRule="auto"/>
              <w:rPr>
                <w:rFonts w:ascii="Times New Roman" w:hAnsi="Times New Roman" w:cs="Times New Roman"/>
                <w:sz w:val="24"/>
                <w:szCs w:val="24"/>
              </w:rPr>
            </w:pPr>
          </w:p>
        </w:tc>
        <w:tc>
          <w:tcPr>
            <w:tcW w:w="3230" w:type="pct"/>
            <w:gridSpan w:val="2"/>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rPr>
          <w:gridAfter w:val="1"/>
          <w:wAfter w:w="44" w:type="pct"/>
        </w:trPr>
        <w:tc>
          <w:tcPr>
            <w:tcW w:w="581" w:type="pct"/>
          </w:tcPr>
          <w:p w:rsidR="00661B71" w:rsidRPr="00247244" w:rsidRDefault="00661B71" w:rsidP="00A53BA0">
            <w:pPr>
              <w:spacing w:after="0" w:line="240" w:lineRule="auto"/>
              <w:rPr>
                <w:rFonts w:ascii="Times New Roman" w:hAnsi="Times New Roman" w:cs="Times New Roman"/>
                <w:sz w:val="24"/>
                <w:szCs w:val="24"/>
              </w:rPr>
            </w:pPr>
          </w:p>
        </w:tc>
        <w:tc>
          <w:tcPr>
            <w:tcW w:w="1145" w:type="pct"/>
          </w:tcPr>
          <w:p w:rsidR="00661B71" w:rsidRPr="00247244" w:rsidRDefault="00661B71" w:rsidP="00A53BA0">
            <w:pPr>
              <w:spacing w:after="0" w:line="240" w:lineRule="auto"/>
              <w:rPr>
                <w:rFonts w:ascii="Times New Roman" w:hAnsi="Times New Roman" w:cs="Times New Roman"/>
                <w:sz w:val="24"/>
                <w:szCs w:val="24"/>
              </w:rPr>
            </w:pPr>
          </w:p>
        </w:tc>
        <w:tc>
          <w:tcPr>
            <w:tcW w:w="3230" w:type="pct"/>
            <w:gridSpan w:val="2"/>
          </w:tcPr>
          <w:p w:rsidR="00661B71" w:rsidRPr="00247244" w:rsidRDefault="00661B71" w:rsidP="00A53BA0">
            <w:pPr>
              <w:spacing w:after="0" w:line="240" w:lineRule="auto"/>
              <w:rPr>
                <w:rFonts w:ascii="Times New Roman" w:hAnsi="Times New Roman" w:cs="Times New Roman"/>
                <w:sz w:val="24"/>
                <w:szCs w:val="24"/>
              </w:rPr>
            </w:pPr>
          </w:p>
        </w:tc>
      </w:tr>
      <w:tr w:rsidR="00661B71" w:rsidRPr="00247244" w:rsidTr="00A53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414" w:type="pct"/>
            <w:gridSpan w:val="3"/>
          </w:tcPr>
          <w:p w:rsidR="00661B71" w:rsidRPr="00247244" w:rsidRDefault="00661B71" w:rsidP="00A53BA0">
            <w:pPr>
              <w:spacing w:after="0" w:line="240" w:lineRule="auto"/>
              <w:jc w:val="center"/>
              <w:rPr>
                <w:rFonts w:ascii="Times New Roman" w:hAnsi="Times New Roman" w:cs="Times New Roman"/>
                <w:b/>
                <w:sz w:val="24"/>
                <w:szCs w:val="24"/>
                <w:lang w:val="fr-FR"/>
              </w:rPr>
            </w:pPr>
            <w:r w:rsidRPr="00247244">
              <w:rPr>
                <w:rFonts w:ascii="Times New Roman" w:hAnsi="Times New Roman" w:cs="Times New Roman"/>
                <w:b/>
                <w:sz w:val="24"/>
                <w:szCs w:val="24"/>
                <w:lang w:val="fr-FR"/>
              </w:rPr>
              <w:t>XÁC NHẬN CỦA CẤP TRÌNH KHEN THƯỞNG</w:t>
            </w:r>
          </w:p>
          <w:p w:rsidR="00661B71" w:rsidRPr="00247244" w:rsidRDefault="00661B71" w:rsidP="00A53BA0">
            <w:pPr>
              <w:spacing w:after="0" w:line="240" w:lineRule="auto"/>
              <w:jc w:val="center"/>
              <w:rPr>
                <w:rFonts w:ascii="Times New Roman" w:hAnsi="Times New Roman" w:cs="Times New Roman"/>
                <w:b/>
                <w:i/>
                <w:sz w:val="24"/>
                <w:szCs w:val="24"/>
                <w:lang w:val="fr-FR"/>
              </w:rPr>
            </w:pPr>
            <w:r w:rsidRPr="00247244">
              <w:rPr>
                <w:rFonts w:ascii="Times New Roman" w:hAnsi="Times New Roman" w:cs="Times New Roman"/>
                <w:i/>
                <w:sz w:val="24"/>
                <w:szCs w:val="24"/>
                <w:lang w:val="fr-FR"/>
              </w:rPr>
              <w:t>(Ký tên, đóng dấu)</w:t>
            </w:r>
          </w:p>
          <w:p w:rsidR="00661B71" w:rsidRPr="00247244" w:rsidRDefault="00661B71" w:rsidP="00A53BA0">
            <w:pPr>
              <w:spacing w:after="0" w:line="240" w:lineRule="auto"/>
              <w:jc w:val="center"/>
              <w:rPr>
                <w:rFonts w:ascii="Times New Roman" w:hAnsi="Times New Roman" w:cs="Times New Roman"/>
                <w:sz w:val="24"/>
                <w:szCs w:val="24"/>
                <w:lang w:val="fr-FR"/>
              </w:rPr>
            </w:pPr>
          </w:p>
        </w:tc>
        <w:tc>
          <w:tcPr>
            <w:tcW w:w="2586" w:type="pct"/>
            <w:gridSpan w:val="2"/>
          </w:tcPr>
          <w:p w:rsidR="00661B71" w:rsidRPr="00247244" w:rsidRDefault="00661B71" w:rsidP="00A53BA0">
            <w:pPr>
              <w:spacing w:after="0" w:line="240" w:lineRule="auto"/>
              <w:jc w:val="center"/>
              <w:rPr>
                <w:rFonts w:ascii="Times New Roman" w:hAnsi="Times New Roman" w:cs="Times New Roman"/>
                <w:sz w:val="24"/>
                <w:szCs w:val="24"/>
                <w:lang w:val="fr-FR"/>
              </w:rPr>
            </w:pPr>
            <w:r w:rsidRPr="00247244">
              <w:rPr>
                <w:rFonts w:ascii="Times New Roman" w:hAnsi="Times New Roman" w:cs="Times New Roman"/>
                <w:b/>
                <w:sz w:val="24"/>
                <w:szCs w:val="24"/>
                <w:lang w:val="fr-FR"/>
              </w:rPr>
              <w:t>THỦ TRƯỞNG ĐƠN VỊ ĐỀ NGHỊ KHEN THƯỞNG XÁC NHẬN</w:t>
            </w:r>
          </w:p>
          <w:p w:rsidR="00661B71" w:rsidRPr="00247244" w:rsidRDefault="00661B71" w:rsidP="00A53BA0">
            <w:pPr>
              <w:spacing w:after="0" w:line="240" w:lineRule="auto"/>
              <w:jc w:val="center"/>
              <w:rPr>
                <w:rFonts w:ascii="Times New Roman" w:hAnsi="Times New Roman" w:cs="Times New Roman"/>
                <w:i/>
                <w:sz w:val="24"/>
                <w:szCs w:val="24"/>
                <w:lang w:val="fr-FR"/>
              </w:rPr>
            </w:pPr>
            <w:r w:rsidRPr="00247244">
              <w:rPr>
                <w:rFonts w:ascii="Times New Roman" w:hAnsi="Times New Roman" w:cs="Times New Roman"/>
                <w:i/>
                <w:sz w:val="24"/>
                <w:szCs w:val="24"/>
                <w:lang w:val="fr-FR"/>
              </w:rPr>
              <w:t xml:space="preserve">(Ký tên, đóng dấu)                                   </w:t>
            </w:r>
            <w:r w:rsidRPr="00247244">
              <w:rPr>
                <w:rFonts w:ascii="Times New Roman" w:hAnsi="Times New Roman" w:cs="Times New Roman"/>
                <w:b/>
                <w:i/>
                <w:sz w:val="24"/>
                <w:szCs w:val="24"/>
                <w:lang w:val="fr-FR"/>
              </w:rPr>
              <w:t xml:space="preserve"> </w:t>
            </w:r>
          </w:p>
        </w:tc>
      </w:tr>
    </w:tbl>
    <w:p w:rsidR="00661B71" w:rsidRPr="00247244" w:rsidRDefault="00661B71" w:rsidP="00661B71">
      <w:pPr>
        <w:spacing w:after="0" w:line="240" w:lineRule="auto"/>
        <w:jc w:val="both"/>
        <w:rPr>
          <w:rFonts w:ascii="Times New Roman" w:hAnsi="Times New Roman" w:cs="Times New Roman"/>
          <w:b/>
          <w:sz w:val="24"/>
          <w:szCs w:val="24"/>
          <w:lang w:val="sv-SE"/>
        </w:rPr>
      </w:pP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IX. Thủ tục tặng thưởng Bằng khen cấp Bộ, ban, ngành, đoàn thể Trung ương, tỉnh, thành phố trực thuộc Trung ương về thành tích đối ngoại</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1. Trình tự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1. Vụ, phòng, Ban Thi đua – khen thưởng các Bộ, ngành, đoàn thể Trung ương, tỉnh, thành phố trực thuộc Trung ương tiếp nhận đề nghị khen thưởng của các đơn vị thực thuộc.</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2. Thẩm định hồ sơ, xin ý kiến các cơ quan liên quan, báo cáo Hội đồng thi đua khen thưởng cùng cấp, tổng hợp trình Bộ trưởng, thủ trưởng đơn vị, Chủ tịch UBND tỉnh, thành phố quyết định khen thưởng.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lastRenderedPageBreak/>
        <w:t>Bước 3. Khi có Quyết định của Bộ trưởng, thủ trưởng đơn vị, Chủ tịch UBND tỉnh, Vụ, phòng, Ban Thi đua – khen thưởng các Bộ, ngành, đoàn thể Trung ương, tỉnh, thành phố trực thuộc Trung ương thông báo Quyết định, viết bằng, đóng dấu và cấp phát cho đơn vị trình khen.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Bước 4. Các trường hợp không được khen thưởng (không đúng đối tượng, không đủ tiêu chuẩn, không đủ hồ sơ hoặc vi phạm pháp luật), Vụ, phòng, Ban Thi đua – khen thưởng các Bộ, ngành, đoàn thể Trung ương, tỉnh, thành phố trực thuộc Trung ương thông báo đến các đơn vị trình khen biết.</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2. Cách thức thực hiện</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lang w:val="sv-SE"/>
        </w:rPr>
        <w:t>Nộp hồ sơ trực tiếp tại Vụ, phòng, Ban Thi đua – Khen thưởng các Bộ, ngành, đoàn thể Trung ương, tỉnh, thành phố trực thuộc Trung ương hoặc thông qua hệ thống bưu chính.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3. Thành phần, số lượng hồ sơ</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a) Thành phần hồ sơ</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 xml:space="preserve">- Văn bản đề nghị kèm theo danh sách của tập thể, cá nhân được đề nghị tặng Bằng khen </w:t>
      </w:r>
      <w:r w:rsidRPr="00247244">
        <w:rPr>
          <w:rFonts w:ascii="Times New Roman" w:hAnsi="Times New Roman" w:cs="Times New Roman"/>
          <w:sz w:val="24"/>
          <w:szCs w:val="24"/>
          <w:lang w:val="sv-SE"/>
        </w:rPr>
        <w:t xml:space="preserve">cấp Bộ, ngành, đoàn thể Trung ương, tỉnh, thành phố trực thuộc Trung ương </w:t>
      </w:r>
      <w:r w:rsidRPr="00247244">
        <w:rPr>
          <w:rFonts w:ascii="Times New Roman" w:hAnsi="Times New Roman" w:cs="Times New Roman"/>
          <w:sz w:val="24"/>
          <w:szCs w:val="24"/>
        </w:rPr>
        <w:t xml:space="preserve">của đơn vị thuộc quản lý của </w:t>
      </w:r>
      <w:r w:rsidRPr="00247244">
        <w:rPr>
          <w:rFonts w:ascii="Times New Roman" w:hAnsi="Times New Roman" w:cs="Times New Roman"/>
          <w:sz w:val="24"/>
          <w:szCs w:val="24"/>
          <w:lang w:val="sv-SE"/>
        </w:rPr>
        <w:t>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lang w:val="sv-SE"/>
        </w:rPr>
      </w:pPr>
      <w:r w:rsidRPr="00247244">
        <w:rPr>
          <w:rFonts w:ascii="Times New Roman" w:hAnsi="Times New Roman" w:cs="Times New Roman"/>
          <w:sz w:val="24"/>
          <w:szCs w:val="24"/>
        </w:rPr>
        <w:t xml:space="preserve">- Báo cáo thành tích của tập thể, cá nhân được đề nghị tặng </w:t>
      </w:r>
      <w:r w:rsidRPr="00247244">
        <w:rPr>
          <w:rFonts w:ascii="Times New Roman" w:hAnsi="Times New Roman" w:cs="Times New Roman"/>
          <w:sz w:val="24"/>
          <w:szCs w:val="24"/>
          <w:lang w:val="sv-SE"/>
        </w:rPr>
        <w:t>Bằng khen cấp Bộ, ngành, đoàn thể Trung ương, tỉnh, thành phố trực thuộc Trung ương;</w:t>
      </w:r>
    </w:p>
    <w:p w:rsidR="00661B71" w:rsidRPr="00247244" w:rsidRDefault="00661B71" w:rsidP="00661B71">
      <w:pPr>
        <w:spacing w:after="0" w:line="240" w:lineRule="auto"/>
        <w:ind w:firstLine="420"/>
        <w:jc w:val="both"/>
        <w:rPr>
          <w:rFonts w:ascii="Times New Roman" w:hAnsi="Times New Roman" w:cs="Times New Roman"/>
          <w:sz w:val="24"/>
          <w:szCs w:val="24"/>
        </w:rPr>
      </w:pPr>
      <w:r w:rsidRPr="00247244">
        <w:rPr>
          <w:rFonts w:ascii="Times New Roman" w:hAnsi="Times New Roman" w:cs="Times New Roman"/>
          <w:sz w:val="24"/>
          <w:szCs w:val="24"/>
        </w:rPr>
        <w:t>- Biên bản xét của Hội đồng Thi đua – Khen thưởng cấp trình khen thưởng.</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sz w:val="24"/>
          <w:szCs w:val="24"/>
        </w:rPr>
        <w:t>b) Số lượng hồ sơ: 01 bộ (bản chính)</w:t>
      </w:r>
    </w:p>
    <w:p w:rsidR="00661B71" w:rsidRPr="00247244" w:rsidRDefault="00661B71" w:rsidP="00661B71">
      <w:pPr>
        <w:spacing w:after="0" w:line="240" w:lineRule="auto"/>
        <w:ind w:firstLine="420"/>
        <w:jc w:val="both"/>
        <w:rPr>
          <w:rFonts w:ascii="Times New Roman" w:hAnsi="Times New Roman" w:cs="Times New Roman"/>
          <w:b/>
          <w:sz w:val="24"/>
          <w:szCs w:val="24"/>
          <w:lang w:val="sv-SE"/>
        </w:rPr>
      </w:pPr>
      <w:r w:rsidRPr="00247244">
        <w:rPr>
          <w:rFonts w:ascii="Times New Roman" w:hAnsi="Times New Roman" w:cs="Times New Roman"/>
          <w:b/>
          <w:sz w:val="24"/>
          <w:szCs w:val="24"/>
          <w:lang w:val="sv-SE"/>
        </w:rPr>
        <w:t>4. Thời hạn giải quyết</w:t>
      </w:r>
    </w:p>
    <w:p w:rsidR="00661B71" w:rsidRPr="00247244" w:rsidRDefault="00661B71" w:rsidP="00661B71">
      <w:pPr>
        <w:spacing w:after="0" w:line="240" w:lineRule="auto"/>
        <w:ind w:firstLine="672"/>
        <w:jc w:val="both"/>
        <w:rPr>
          <w:rFonts w:ascii="Times New Roman" w:hAnsi="Times New Roman" w:cs="Times New Roman"/>
          <w:sz w:val="24"/>
          <w:szCs w:val="24"/>
        </w:rPr>
      </w:pPr>
      <w:r w:rsidRPr="00247244">
        <w:rPr>
          <w:rFonts w:ascii="Times New Roman" w:hAnsi="Times New Roman" w:cs="Times New Roman"/>
          <w:sz w:val="24"/>
          <w:szCs w:val="24"/>
        </w:rPr>
        <w:t>Thẩm định hồ sơ khen thưởng và trình cấp có thẩm quyền trong thời hạn 25 ngày làm việc từ ngày nhận đủ hồ sơ theo quy định.</w:t>
      </w:r>
    </w:p>
    <w:p w:rsidR="00661B71" w:rsidRPr="000A525D" w:rsidRDefault="00661B71" w:rsidP="00661B71">
      <w:pPr>
        <w:spacing w:after="0" w:line="240" w:lineRule="auto"/>
        <w:ind w:firstLine="672"/>
        <w:jc w:val="both"/>
        <w:rPr>
          <w:rFonts w:ascii="Times New Roman" w:hAnsi="Times New Roman" w:cs="Times New Roman"/>
          <w:sz w:val="26"/>
          <w:szCs w:val="26"/>
        </w:rPr>
      </w:pPr>
      <w:r w:rsidRPr="00247244">
        <w:rPr>
          <w:rFonts w:ascii="Times New Roman" w:hAnsi="Times New Roman" w:cs="Times New Roman"/>
          <w:sz w:val="24"/>
          <w:szCs w:val="24"/>
        </w:rPr>
        <w:t xml:space="preserve">Sau khi nhận được thông báo, quyết định khen thưởng của cấp có thẩm quyền khen thưởng, trong thời hạn 10 ngày làm việc, cơ quan trình khen thưởng thông báo và trả kết quả khen </w:t>
      </w:r>
      <w:r w:rsidRPr="000A525D">
        <w:rPr>
          <w:rFonts w:ascii="Times New Roman" w:hAnsi="Times New Roman" w:cs="Times New Roman"/>
          <w:sz w:val="26"/>
          <w:szCs w:val="26"/>
        </w:rPr>
        <w:t>thưởng cho các trường hợp được khen thưởng.</w:t>
      </w:r>
    </w:p>
    <w:p w:rsidR="00661B71" w:rsidRPr="000A525D" w:rsidRDefault="00661B71" w:rsidP="00661B71">
      <w:pPr>
        <w:spacing w:after="0" w:line="240" w:lineRule="auto"/>
        <w:ind w:firstLine="420"/>
        <w:jc w:val="both"/>
        <w:rPr>
          <w:rFonts w:ascii="Times New Roman" w:hAnsi="Times New Roman" w:cs="Times New Roman"/>
          <w:b/>
          <w:sz w:val="26"/>
          <w:szCs w:val="26"/>
          <w:lang w:val="sv-SE"/>
        </w:rPr>
      </w:pPr>
      <w:r w:rsidRPr="000A525D">
        <w:rPr>
          <w:rFonts w:ascii="Times New Roman" w:hAnsi="Times New Roman" w:cs="Times New Roman"/>
          <w:b/>
          <w:sz w:val="26"/>
          <w:szCs w:val="26"/>
          <w:lang w:val="sv-SE"/>
        </w:rPr>
        <w:t>5. Đối tượng thực hiện thủ tục hành chính</w:t>
      </w:r>
    </w:p>
    <w:p w:rsidR="00661B71" w:rsidRPr="000A525D" w:rsidRDefault="00661B71" w:rsidP="00661B71">
      <w:pPr>
        <w:spacing w:after="0" w:line="240" w:lineRule="auto"/>
        <w:ind w:firstLine="420"/>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Tổ chức, cá nhân</w:t>
      </w:r>
    </w:p>
    <w:p w:rsidR="00661B71" w:rsidRPr="000A525D" w:rsidRDefault="00661B71" w:rsidP="00661B71">
      <w:pPr>
        <w:spacing w:after="0" w:line="240" w:lineRule="auto"/>
        <w:ind w:firstLine="420"/>
        <w:jc w:val="both"/>
        <w:rPr>
          <w:rFonts w:ascii="Times New Roman" w:hAnsi="Times New Roman" w:cs="Times New Roman"/>
          <w:b/>
          <w:sz w:val="26"/>
          <w:szCs w:val="26"/>
          <w:lang w:val="sv-SE"/>
        </w:rPr>
      </w:pPr>
      <w:r w:rsidRPr="000A525D">
        <w:rPr>
          <w:rFonts w:ascii="Times New Roman" w:hAnsi="Times New Roman" w:cs="Times New Roman"/>
          <w:b/>
          <w:sz w:val="26"/>
          <w:szCs w:val="26"/>
          <w:lang w:val="sv-SE"/>
        </w:rPr>
        <w:t>6. Cơ quan thực hiện thủ tục hành chính</w:t>
      </w:r>
    </w:p>
    <w:p w:rsidR="00661B71" w:rsidRPr="000A525D" w:rsidRDefault="00661B71" w:rsidP="00661B71">
      <w:pPr>
        <w:spacing w:after="0" w:line="240" w:lineRule="auto"/>
        <w:ind w:firstLine="420"/>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Bộ, ban, ngành, đoàn thể Trung ương, tỉnh, thành phố trực thuộc Trung ương.</w:t>
      </w:r>
    </w:p>
    <w:p w:rsidR="00661B71" w:rsidRPr="000A525D" w:rsidRDefault="00661B71" w:rsidP="00661B71">
      <w:pPr>
        <w:spacing w:after="0" w:line="240" w:lineRule="auto"/>
        <w:ind w:firstLine="420"/>
        <w:jc w:val="both"/>
        <w:rPr>
          <w:rFonts w:ascii="Times New Roman" w:hAnsi="Times New Roman" w:cs="Times New Roman"/>
          <w:b/>
          <w:sz w:val="26"/>
          <w:szCs w:val="26"/>
          <w:lang w:val="sv-SE"/>
        </w:rPr>
      </w:pPr>
      <w:r w:rsidRPr="000A525D">
        <w:rPr>
          <w:rFonts w:ascii="Times New Roman" w:hAnsi="Times New Roman" w:cs="Times New Roman"/>
          <w:b/>
          <w:sz w:val="26"/>
          <w:szCs w:val="26"/>
          <w:lang w:val="sv-SE"/>
        </w:rPr>
        <w:t>7. Kết quả thực hiện thủ tục hành chính</w:t>
      </w:r>
    </w:p>
    <w:p w:rsidR="00661B71" w:rsidRPr="000A525D" w:rsidRDefault="00661B71" w:rsidP="00661B71">
      <w:pPr>
        <w:spacing w:after="0" w:line="240" w:lineRule="auto"/>
        <w:ind w:firstLine="420"/>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Quyết định của định của Bộ trưởng, thủ trưởng đơn vị, Chủ tịch UBND tỉnh, thành phố trực thuộc Trung ương  tặng thưởng Bằng khen.</w:t>
      </w:r>
    </w:p>
    <w:p w:rsidR="00661B71" w:rsidRPr="000A525D" w:rsidRDefault="00661B71" w:rsidP="00661B71">
      <w:pPr>
        <w:spacing w:after="0" w:line="240" w:lineRule="auto"/>
        <w:ind w:firstLine="420"/>
        <w:jc w:val="both"/>
        <w:rPr>
          <w:rFonts w:ascii="Times New Roman" w:hAnsi="Times New Roman" w:cs="Times New Roman"/>
          <w:b/>
          <w:sz w:val="26"/>
          <w:szCs w:val="26"/>
          <w:lang w:val="sv-SE"/>
        </w:rPr>
      </w:pPr>
      <w:r w:rsidRPr="000A525D">
        <w:rPr>
          <w:rFonts w:ascii="Times New Roman" w:hAnsi="Times New Roman" w:cs="Times New Roman"/>
          <w:b/>
          <w:sz w:val="26"/>
          <w:szCs w:val="26"/>
          <w:lang w:val="sv-SE"/>
        </w:rPr>
        <w:t xml:space="preserve">8. Lệ phí </w:t>
      </w:r>
    </w:p>
    <w:p w:rsidR="00661B71" w:rsidRPr="000A525D" w:rsidRDefault="00661B71" w:rsidP="00661B71">
      <w:pPr>
        <w:spacing w:after="0" w:line="240" w:lineRule="auto"/>
        <w:ind w:firstLine="420"/>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Không có.</w:t>
      </w:r>
    </w:p>
    <w:p w:rsidR="00661B71" w:rsidRPr="000A525D" w:rsidRDefault="00661B71" w:rsidP="00661B71">
      <w:pPr>
        <w:spacing w:after="0" w:line="240" w:lineRule="auto"/>
        <w:ind w:firstLine="420"/>
        <w:jc w:val="both"/>
        <w:rPr>
          <w:rFonts w:ascii="Times New Roman" w:hAnsi="Times New Roman" w:cs="Times New Roman"/>
          <w:b/>
          <w:sz w:val="26"/>
          <w:szCs w:val="26"/>
          <w:lang w:val="sv-SE"/>
        </w:rPr>
      </w:pPr>
      <w:r w:rsidRPr="000A525D">
        <w:rPr>
          <w:rFonts w:ascii="Times New Roman" w:hAnsi="Times New Roman" w:cs="Times New Roman"/>
          <w:b/>
          <w:sz w:val="26"/>
          <w:szCs w:val="26"/>
          <w:lang w:val="sv-SE"/>
        </w:rPr>
        <w:t>9. Tên mẫu đơn, mẫu t</w:t>
      </w:r>
      <w:r w:rsidRPr="000A525D">
        <w:rPr>
          <w:rFonts w:ascii="Times New Roman" w:hAnsi="Times New Roman" w:cs="Times New Roman"/>
          <w:b/>
          <w:sz w:val="26"/>
          <w:szCs w:val="26"/>
          <w:lang w:val="vi-VN"/>
        </w:rPr>
        <w:t>ờ</w:t>
      </w:r>
      <w:r w:rsidRPr="000A525D">
        <w:rPr>
          <w:rFonts w:ascii="Times New Roman" w:hAnsi="Times New Roman" w:cs="Times New Roman"/>
          <w:b/>
          <w:sz w:val="26"/>
          <w:szCs w:val="26"/>
          <w:lang w:val="sv-SE"/>
        </w:rPr>
        <w:t xml:space="preserve"> khai</w:t>
      </w:r>
    </w:p>
    <w:p w:rsidR="00661B71" w:rsidRPr="000A525D" w:rsidRDefault="00661B71" w:rsidP="00661B71">
      <w:pPr>
        <w:tabs>
          <w:tab w:val="left" w:pos="9517"/>
        </w:tabs>
        <w:spacing w:after="0" w:line="240" w:lineRule="auto"/>
        <w:ind w:firstLine="420"/>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Theo mẫu phụ lục kèm theo Nghị định số 91/2017/NĐ-CP của Chính phủ.</w:t>
      </w:r>
    </w:p>
    <w:p w:rsidR="00661B71" w:rsidRPr="000A525D" w:rsidRDefault="00661B71" w:rsidP="00661B71">
      <w:pPr>
        <w:spacing w:after="0" w:line="240" w:lineRule="auto"/>
        <w:ind w:firstLine="420"/>
        <w:jc w:val="both"/>
        <w:rPr>
          <w:rFonts w:ascii="Times New Roman" w:hAnsi="Times New Roman" w:cs="Times New Roman"/>
          <w:b/>
          <w:sz w:val="26"/>
          <w:szCs w:val="26"/>
          <w:lang w:val="sv-SE"/>
        </w:rPr>
      </w:pPr>
      <w:r w:rsidRPr="000A525D">
        <w:rPr>
          <w:rFonts w:ascii="Times New Roman" w:hAnsi="Times New Roman" w:cs="Times New Roman"/>
          <w:b/>
          <w:sz w:val="26"/>
          <w:szCs w:val="26"/>
          <w:lang w:val="sv-SE"/>
        </w:rPr>
        <w:t>10. Yêu cầu, điều kiện thực hiện thủ tục hành chính</w:t>
      </w:r>
    </w:p>
    <w:p w:rsidR="00661B71" w:rsidRPr="000A525D" w:rsidRDefault="00661B71" w:rsidP="00661B71">
      <w:pPr>
        <w:spacing w:after="0" w:line="240" w:lineRule="auto"/>
        <w:ind w:firstLine="420"/>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Chủ thể là tập thể, cá nhân có thành tích được đề nghị khen thưởng</w:t>
      </w:r>
    </w:p>
    <w:p w:rsidR="00661B71" w:rsidRPr="000A525D" w:rsidRDefault="00661B71" w:rsidP="00661B71">
      <w:pPr>
        <w:pStyle w:val="BodyText"/>
        <w:ind w:firstLine="420"/>
        <w:rPr>
          <w:b/>
          <w:szCs w:val="26"/>
          <w:lang w:val="sv-SE"/>
        </w:rPr>
      </w:pPr>
      <w:r w:rsidRPr="000A525D">
        <w:rPr>
          <w:b/>
          <w:szCs w:val="26"/>
          <w:lang w:val="sv-SE"/>
        </w:rPr>
        <w:t xml:space="preserve">11. Căn cứ pháp lý của thủ tục hành chính </w:t>
      </w:r>
    </w:p>
    <w:p w:rsidR="00661B71" w:rsidRPr="000A525D" w:rsidRDefault="00661B71" w:rsidP="00661B71">
      <w:pPr>
        <w:spacing w:after="0" w:line="240" w:lineRule="auto"/>
        <w:ind w:firstLine="720"/>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 xml:space="preserve">- Luật thi đua, khen thưởng  ngày </w:t>
      </w:r>
      <w:r w:rsidRPr="000A525D">
        <w:rPr>
          <w:rFonts w:ascii="Times New Roman" w:hAnsi="Times New Roman" w:cs="Times New Roman"/>
          <w:iCs/>
          <w:sz w:val="26"/>
          <w:szCs w:val="26"/>
        </w:rPr>
        <w:t>26 tháng 11 năm 2003;</w:t>
      </w:r>
      <w:r w:rsidRPr="000A525D">
        <w:rPr>
          <w:rFonts w:ascii="Times New Roman" w:hAnsi="Times New Roman" w:cs="Times New Roman"/>
          <w:sz w:val="26"/>
          <w:szCs w:val="26"/>
          <w:lang w:val="sv-SE"/>
        </w:rPr>
        <w:t xml:space="preserve"> </w:t>
      </w:r>
    </w:p>
    <w:p w:rsidR="00661B71" w:rsidRPr="000A525D" w:rsidRDefault="00661B71" w:rsidP="00661B71">
      <w:pPr>
        <w:spacing w:after="0" w:line="240" w:lineRule="auto"/>
        <w:jc w:val="both"/>
        <w:rPr>
          <w:rFonts w:ascii="Times New Roman" w:hAnsi="Times New Roman" w:cs="Times New Roman"/>
          <w:iCs/>
          <w:sz w:val="26"/>
          <w:szCs w:val="26"/>
        </w:rPr>
      </w:pPr>
      <w:r w:rsidRPr="000A525D">
        <w:rPr>
          <w:rFonts w:ascii="Times New Roman" w:hAnsi="Times New Roman" w:cs="Times New Roman"/>
          <w:sz w:val="26"/>
          <w:szCs w:val="26"/>
          <w:lang w:val="sv-SE"/>
        </w:rPr>
        <w:tab/>
        <w:t xml:space="preserve">- Luật sửa đổi, bổ sung một số điều của Luật thi đua, khen thưởng ngày </w:t>
      </w:r>
      <w:r w:rsidRPr="000A525D">
        <w:rPr>
          <w:rFonts w:ascii="Times New Roman" w:hAnsi="Times New Roman" w:cs="Times New Roman"/>
          <w:iCs/>
          <w:sz w:val="26"/>
          <w:szCs w:val="26"/>
        </w:rPr>
        <w:t>14 tháng 6 năm 2005;</w:t>
      </w:r>
    </w:p>
    <w:p w:rsidR="00661B71" w:rsidRPr="000A525D" w:rsidRDefault="00661B71" w:rsidP="00661B71">
      <w:pPr>
        <w:spacing w:after="0" w:line="240" w:lineRule="auto"/>
        <w:ind w:firstLine="720"/>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 Luật sửa đổi, bổ sung một số điều của Luật thi đua, khen thưởng ngày 16 tháng 11 năm 2013;</w:t>
      </w:r>
    </w:p>
    <w:p w:rsidR="00661B71" w:rsidRPr="000A525D" w:rsidRDefault="00661B71" w:rsidP="00661B71">
      <w:pPr>
        <w:spacing w:after="0" w:line="240" w:lineRule="auto"/>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ab/>
        <w:t>- Nghị định số 91/2017/NĐ-CP ngày 31/7/2017 của Chính phủ quy định chi tiết thi hành một số điều của Luật thi đua, khen thưởng;</w:t>
      </w:r>
    </w:p>
    <w:p w:rsidR="00661B71" w:rsidRPr="000A525D" w:rsidRDefault="00661B71" w:rsidP="00661B71">
      <w:pPr>
        <w:spacing w:after="0" w:line="240" w:lineRule="auto"/>
        <w:ind w:firstLine="720"/>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lastRenderedPageBreak/>
        <w:t>- Thông tư số 02/2017/TT-VPCP ngày 31 tháng 10 năm 2017 của Văn phòng Chính phủ hướng dẫn về nghiệp vụ kiểm soát thủ tục hành chính.</w:t>
      </w:r>
    </w:p>
    <w:p w:rsidR="00661B71" w:rsidRPr="000A525D" w:rsidRDefault="00661B71" w:rsidP="00661B71">
      <w:pPr>
        <w:spacing w:after="0" w:line="240" w:lineRule="auto"/>
        <w:ind w:firstLine="567"/>
        <w:jc w:val="both"/>
        <w:rPr>
          <w:rFonts w:ascii="Times New Roman" w:hAnsi="Times New Roman" w:cs="Times New Roman"/>
          <w:sz w:val="26"/>
          <w:szCs w:val="26"/>
          <w:lang w:val="sv-SE"/>
        </w:rPr>
      </w:pPr>
      <w:r w:rsidRPr="000A525D">
        <w:rPr>
          <w:rFonts w:ascii="Times New Roman" w:hAnsi="Times New Roman" w:cs="Times New Roman"/>
          <w:sz w:val="26"/>
          <w:szCs w:val="26"/>
          <w:lang w:val="sv-SE"/>
        </w:rPr>
        <w:t>- Mẫu báo cáo thành tích tại phụ lục kèm theo Nghị định số 91/2017/NĐ-CP của Chính phủ như sau:</w:t>
      </w:r>
    </w:p>
    <w:p w:rsidR="00661B71" w:rsidRPr="000A525D" w:rsidRDefault="00661B71" w:rsidP="00661B71">
      <w:pPr>
        <w:spacing w:after="0" w:line="240" w:lineRule="auto"/>
        <w:jc w:val="both"/>
        <w:rPr>
          <w:rFonts w:ascii="Times New Roman" w:hAnsi="Times New Roman" w:cs="Times New Roman"/>
          <w:sz w:val="26"/>
          <w:szCs w:val="26"/>
          <w:lang w:val="sv-SE"/>
        </w:rPr>
      </w:pPr>
    </w:p>
    <w:p w:rsidR="00661B71" w:rsidRPr="000A525D" w:rsidRDefault="00661B71" w:rsidP="00661B71">
      <w:pPr>
        <w:spacing w:after="0" w:line="240" w:lineRule="auto"/>
        <w:jc w:val="right"/>
        <w:rPr>
          <w:rFonts w:ascii="Times New Roman" w:hAnsi="Times New Roman" w:cs="Times New Roman"/>
          <w:b/>
          <w:sz w:val="26"/>
          <w:szCs w:val="26"/>
          <w:lang w:val="fr-FR"/>
        </w:rPr>
      </w:pPr>
      <w:r w:rsidRPr="000A525D">
        <w:rPr>
          <w:rFonts w:ascii="Times New Roman" w:hAnsi="Times New Roman" w:cs="Times New Roman"/>
          <w:b/>
          <w:sz w:val="26"/>
          <w:szCs w:val="26"/>
          <w:lang w:val="fr-FR"/>
        </w:rPr>
        <w:t>Mẫu số 08</w:t>
      </w:r>
    </w:p>
    <w:tbl>
      <w:tblPr>
        <w:tblW w:w="0" w:type="auto"/>
        <w:tblInd w:w="108" w:type="dxa"/>
        <w:tblLook w:val="01E0" w:firstRow="1" w:lastRow="1" w:firstColumn="1" w:lastColumn="1" w:noHBand="0" w:noVBand="0"/>
      </w:tblPr>
      <w:tblGrid>
        <w:gridCol w:w="2690"/>
        <w:gridCol w:w="6130"/>
      </w:tblGrid>
      <w:tr w:rsidR="00661B71" w:rsidRPr="000A525D" w:rsidTr="00A53BA0">
        <w:tc>
          <w:tcPr>
            <w:tcW w:w="2690" w:type="dxa"/>
          </w:tcPr>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t>ĐƠN VỊ CẤP TRÊN</w:t>
            </w:r>
          </w:p>
          <w:p w:rsidR="00661B71" w:rsidRPr="000A525D" w:rsidRDefault="00661B71" w:rsidP="00A53BA0">
            <w:pPr>
              <w:spacing w:after="0" w:line="240" w:lineRule="auto"/>
              <w:jc w:val="center"/>
              <w:rPr>
                <w:rFonts w:ascii="Times New Roman" w:hAnsi="Times New Roman" w:cs="Times New Roman"/>
                <w:i/>
                <w:sz w:val="26"/>
                <w:szCs w:val="26"/>
                <w:vertAlign w:val="superscript"/>
              </w:rPr>
            </w:pPr>
            <w:r w:rsidRPr="000A525D">
              <w:rPr>
                <w:rFonts w:ascii="Times New Roman" w:hAnsi="Times New Roman" w:cs="Times New Roman"/>
                <w:sz w:val="26"/>
                <w:szCs w:val="26"/>
                <w:vertAlign w:val="superscript"/>
              </w:rPr>
              <w:t>_______</w:t>
            </w:r>
          </w:p>
          <w:p w:rsidR="00661B71" w:rsidRPr="000A525D" w:rsidRDefault="00661B71" w:rsidP="00A53BA0">
            <w:pPr>
              <w:spacing w:after="0" w:line="240" w:lineRule="auto"/>
              <w:jc w:val="center"/>
              <w:rPr>
                <w:rFonts w:ascii="Times New Roman" w:hAnsi="Times New Roman" w:cs="Times New Roman"/>
                <w:sz w:val="26"/>
                <w:szCs w:val="26"/>
              </w:rPr>
            </w:pPr>
          </w:p>
        </w:tc>
        <w:tc>
          <w:tcPr>
            <w:tcW w:w="6130" w:type="dxa"/>
          </w:tcPr>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t>CỘNG HÒA XÃ HỘI CHỦ NGHĨA VIỆT NAM</w:t>
            </w:r>
          </w:p>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t>Độc lập - Tự do - Hạnh phúc</w:t>
            </w:r>
          </w:p>
          <w:p w:rsidR="00661B71" w:rsidRPr="000A525D" w:rsidRDefault="00661B71" w:rsidP="00A53BA0">
            <w:pPr>
              <w:spacing w:after="0" w:line="240" w:lineRule="auto"/>
              <w:jc w:val="center"/>
              <w:rPr>
                <w:rFonts w:ascii="Times New Roman" w:hAnsi="Times New Roman" w:cs="Times New Roman"/>
                <w:sz w:val="26"/>
                <w:szCs w:val="26"/>
                <w:vertAlign w:val="superscript"/>
              </w:rPr>
            </w:pPr>
            <w:r w:rsidRPr="000A525D">
              <w:rPr>
                <w:rFonts w:ascii="Times New Roman" w:hAnsi="Times New Roman" w:cs="Times New Roman"/>
                <w:sz w:val="26"/>
                <w:szCs w:val="26"/>
                <w:vertAlign w:val="superscript"/>
              </w:rPr>
              <w:t>______________________________________</w:t>
            </w:r>
          </w:p>
          <w:p w:rsidR="00661B71" w:rsidRPr="000A525D" w:rsidRDefault="00661B71" w:rsidP="00A53BA0">
            <w:pPr>
              <w:spacing w:after="0" w:line="240" w:lineRule="auto"/>
              <w:jc w:val="center"/>
              <w:rPr>
                <w:rFonts w:ascii="Times New Roman" w:hAnsi="Times New Roman" w:cs="Times New Roman"/>
                <w:i/>
                <w:sz w:val="26"/>
                <w:szCs w:val="26"/>
              </w:rPr>
            </w:pPr>
            <w:r w:rsidRPr="000A525D">
              <w:rPr>
                <w:rFonts w:ascii="Times New Roman" w:hAnsi="Times New Roman" w:cs="Times New Roman"/>
                <w:i/>
                <w:sz w:val="26"/>
                <w:szCs w:val="26"/>
              </w:rPr>
              <w:t>Tỉnh (thành phố), ngày......tháng.....năm......</w:t>
            </w:r>
          </w:p>
        </w:tc>
      </w:tr>
    </w:tbl>
    <w:p w:rsidR="00661B71" w:rsidRPr="000A525D" w:rsidRDefault="00661B71" w:rsidP="00661B71">
      <w:pPr>
        <w:spacing w:after="0" w:line="240" w:lineRule="auto"/>
        <w:ind w:firstLine="720"/>
        <w:jc w:val="both"/>
        <w:rPr>
          <w:rFonts w:ascii="Times New Roman" w:hAnsi="Times New Roman" w:cs="Times New Roman"/>
          <w:sz w:val="26"/>
          <w:szCs w:val="26"/>
        </w:rPr>
      </w:pPr>
    </w:p>
    <w:p w:rsidR="00661B71" w:rsidRPr="000A525D" w:rsidRDefault="00661B71" w:rsidP="00661B71">
      <w:pPr>
        <w:spacing w:after="0" w:line="240" w:lineRule="auto"/>
        <w:jc w:val="center"/>
        <w:rPr>
          <w:rFonts w:ascii="Times New Roman" w:hAnsi="Times New Roman" w:cs="Times New Roman"/>
          <w:b/>
          <w:sz w:val="26"/>
          <w:szCs w:val="26"/>
          <w:lang w:val="fr-FR"/>
        </w:rPr>
      </w:pPr>
      <w:r w:rsidRPr="000A525D">
        <w:rPr>
          <w:rFonts w:ascii="Times New Roman" w:hAnsi="Times New Roman" w:cs="Times New Roman"/>
          <w:b/>
          <w:sz w:val="26"/>
          <w:szCs w:val="26"/>
          <w:lang w:val="fr-FR"/>
        </w:rPr>
        <w:t>BÁO CÁO THÀNH TÍCH</w:t>
      </w:r>
    </w:p>
    <w:p w:rsidR="00661B71" w:rsidRPr="000A525D" w:rsidRDefault="00661B71" w:rsidP="00661B71">
      <w:pPr>
        <w:spacing w:after="0" w:line="240" w:lineRule="auto"/>
        <w:jc w:val="center"/>
        <w:rPr>
          <w:rFonts w:ascii="Times New Roman" w:hAnsi="Times New Roman" w:cs="Times New Roman"/>
          <w:b/>
          <w:sz w:val="26"/>
          <w:szCs w:val="26"/>
          <w:lang w:val="fr-FR"/>
        </w:rPr>
      </w:pPr>
      <w:r w:rsidRPr="000A525D">
        <w:rPr>
          <w:rFonts w:ascii="Times New Roman" w:hAnsi="Times New Roman" w:cs="Times New Roman"/>
          <w:b/>
          <w:sz w:val="26"/>
          <w:szCs w:val="26"/>
          <w:lang w:val="fr-FR"/>
        </w:rPr>
        <w:t>ĐỀ NGHỊ TẶNG THƯỞNG (TRUY TẶNG)..........</w:t>
      </w:r>
    </w:p>
    <w:p w:rsidR="00661B71" w:rsidRPr="000A525D" w:rsidRDefault="00661B71" w:rsidP="00661B71">
      <w:pPr>
        <w:spacing w:after="0" w:line="240" w:lineRule="auto"/>
        <w:jc w:val="center"/>
        <w:rPr>
          <w:rFonts w:ascii="Times New Roman" w:hAnsi="Times New Roman" w:cs="Times New Roman"/>
          <w:sz w:val="26"/>
          <w:szCs w:val="26"/>
          <w:vertAlign w:val="superscript"/>
          <w:lang w:val="fr-FR"/>
        </w:rPr>
      </w:pPr>
      <w:r w:rsidRPr="000A525D">
        <w:rPr>
          <w:rFonts w:ascii="Times New Roman" w:hAnsi="Times New Roman" w:cs="Times New Roman"/>
          <w:sz w:val="26"/>
          <w:szCs w:val="26"/>
          <w:vertAlign w:val="superscript"/>
          <w:lang w:val="fr-FR"/>
        </w:rPr>
        <w:t>______________</w:t>
      </w:r>
    </w:p>
    <w:p w:rsidR="00661B71" w:rsidRPr="000A525D" w:rsidRDefault="00661B71" w:rsidP="00661B71">
      <w:pPr>
        <w:spacing w:after="0" w:line="240" w:lineRule="auto"/>
        <w:jc w:val="center"/>
        <w:rPr>
          <w:rFonts w:ascii="Times New Roman" w:hAnsi="Times New Roman" w:cs="Times New Roman"/>
          <w:sz w:val="26"/>
          <w:szCs w:val="26"/>
          <w:lang w:val="fr-FR"/>
        </w:rPr>
      </w:pPr>
    </w:p>
    <w:p w:rsidR="00661B71" w:rsidRPr="000A525D" w:rsidRDefault="00661B71" w:rsidP="00661B71">
      <w:pPr>
        <w:spacing w:after="0" w:line="240" w:lineRule="auto"/>
        <w:jc w:val="center"/>
        <w:rPr>
          <w:rFonts w:ascii="Times New Roman" w:hAnsi="Times New Roman" w:cs="Times New Roman"/>
          <w:b/>
          <w:bCs/>
          <w:sz w:val="26"/>
          <w:szCs w:val="26"/>
          <w:lang w:val="fr-FR"/>
        </w:rPr>
      </w:pPr>
      <w:r w:rsidRPr="000A525D">
        <w:rPr>
          <w:rFonts w:ascii="Times New Roman" w:hAnsi="Times New Roman" w:cs="Times New Roman"/>
          <w:b/>
          <w:bCs/>
          <w:sz w:val="26"/>
          <w:szCs w:val="26"/>
          <w:lang w:val="fr-FR"/>
        </w:rPr>
        <w:t>Tên đơn vị hoặc cá nhân và chức vụ, đơn vị đề nghị khen thưởng</w:t>
      </w:r>
    </w:p>
    <w:p w:rsidR="00661B71" w:rsidRPr="000A525D" w:rsidRDefault="00661B71" w:rsidP="00661B71">
      <w:pPr>
        <w:spacing w:after="0" w:line="240" w:lineRule="auto"/>
        <w:jc w:val="center"/>
        <w:rPr>
          <w:rFonts w:ascii="Times New Roman" w:hAnsi="Times New Roman" w:cs="Times New Roman"/>
          <w:b/>
          <w:bCs/>
          <w:sz w:val="26"/>
          <w:szCs w:val="26"/>
          <w:lang w:val="fr-FR"/>
        </w:rPr>
      </w:pPr>
      <w:r w:rsidRPr="000A525D">
        <w:rPr>
          <w:rFonts w:ascii="Times New Roman" w:hAnsi="Times New Roman" w:cs="Times New Roman"/>
          <w:b/>
          <w:bCs/>
          <w:sz w:val="26"/>
          <w:szCs w:val="26"/>
          <w:lang w:val="fr-FR"/>
        </w:rPr>
        <w:t>(</w:t>
      </w:r>
      <w:r w:rsidRPr="000A525D">
        <w:rPr>
          <w:rFonts w:ascii="Times New Roman" w:hAnsi="Times New Roman" w:cs="Times New Roman"/>
          <w:bCs/>
          <w:sz w:val="26"/>
          <w:szCs w:val="26"/>
          <w:lang w:val="fr-FR"/>
        </w:rPr>
        <w:t>Ghi đầy đủ bằng chữ in thường, không viết tắt)</w:t>
      </w:r>
    </w:p>
    <w:p w:rsidR="00661B71" w:rsidRPr="000A525D" w:rsidRDefault="00661B71" w:rsidP="00661B71">
      <w:pPr>
        <w:spacing w:after="0" w:line="240" w:lineRule="auto"/>
        <w:ind w:firstLine="567"/>
        <w:jc w:val="both"/>
        <w:rPr>
          <w:rFonts w:ascii="Times New Roman" w:hAnsi="Times New Roman" w:cs="Times New Roman"/>
          <w:sz w:val="26"/>
          <w:szCs w:val="26"/>
          <w:lang w:val="fr-FR"/>
        </w:rPr>
      </w:pPr>
      <w:r w:rsidRPr="000A525D">
        <w:rPr>
          <w:rFonts w:ascii="Times New Roman" w:hAnsi="Times New Roman" w:cs="Times New Roman"/>
          <w:b/>
          <w:sz w:val="26"/>
          <w:szCs w:val="26"/>
          <w:lang w:val="fr-FR"/>
        </w:rPr>
        <w:t>I. SƠ LƯỢC ĐẶC ĐIỂM, TÌNH HÌNH</w:t>
      </w:r>
    </w:p>
    <w:p w:rsidR="00661B71" w:rsidRPr="000A525D" w:rsidRDefault="00661B71" w:rsidP="00661B71">
      <w:pPr>
        <w:spacing w:after="0" w:line="240" w:lineRule="auto"/>
        <w:ind w:firstLine="567"/>
        <w:jc w:val="both"/>
        <w:rPr>
          <w:rFonts w:ascii="Times New Roman" w:hAnsi="Times New Roman" w:cs="Times New Roman"/>
          <w:sz w:val="26"/>
          <w:szCs w:val="26"/>
          <w:lang w:val="fr-FR"/>
        </w:rPr>
      </w:pPr>
      <w:r w:rsidRPr="000A525D">
        <w:rPr>
          <w:rFonts w:ascii="Times New Roman" w:hAnsi="Times New Roman" w:cs="Times New Roman"/>
          <w:sz w:val="26"/>
          <w:szCs w:val="26"/>
          <w:lang w:val="fr-FR"/>
        </w:rPr>
        <w:t>- Đối với đơn vị: Địa điểm trụ sở chính, điện thoại, fax; địa chỉ trang tin điện tử; cơ cấu tổ chức, tổng số cán bộ, công chức và viên chức; chức năng, nhiệm vụ được giao.</w:t>
      </w:r>
    </w:p>
    <w:p w:rsidR="00661B71" w:rsidRPr="000A525D" w:rsidRDefault="00661B71" w:rsidP="00661B71">
      <w:pPr>
        <w:spacing w:after="0" w:line="240" w:lineRule="auto"/>
        <w:ind w:firstLine="567"/>
        <w:jc w:val="both"/>
        <w:rPr>
          <w:rFonts w:ascii="Times New Roman" w:hAnsi="Times New Roman" w:cs="Times New Roman"/>
          <w:sz w:val="26"/>
          <w:szCs w:val="26"/>
          <w:lang w:val="fr-FR"/>
        </w:rPr>
      </w:pPr>
      <w:r w:rsidRPr="000A525D">
        <w:rPr>
          <w:rFonts w:ascii="Times New Roman" w:hAnsi="Times New Roman" w:cs="Times New Roman"/>
          <w:sz w:val="26"/>
          <w:szCs w:val="26"/>
          <w:lang w:val="fr-FR"/>
        </w:rPr>
        <w:t>- Đối với cá nhân ghi rõ họ và tên, năm sinh, giới tính, đơn vị, chức vụ, trình độ chuyên môn...</w:t>
      </w:r>
    </w:p>
    <w:p w:rsidR="00661B71" w:rsidRPr="000A525D" w:rsidRDefault="00661B71" w:rsidP="00661B71">
      <w:pPr>
        <w:spacing w:after="0" w:line="240" w:lineRule="auto"/>
        <w:ind w:firstLine="567"/>
        <w:jc w:val="both"/>
        <w:rPr>
          <w:rFonts w:ascii="Times New Roman" w:hAnsi="Times New Roman" w:cs="Times New Roman"/>
          <w:b/>
          <w:sz w:val="26"/>
          <w:szCs w:val="26"/>
          <w:lang w:val="fr-FR"/>
        </w:rPr>
      </w:pPr>
      <w:r w:rsidRPr="000A525D">
        <w:rPr>
          <w:rFonts w:ascii="Times New Roman" w:hAnsi="Times New Roman" w:cs="Times New Roman"/>
          <w:b/>
          <w:sz w:val="26"/>
          <w:szCs w:val="26"/>
          <w:lang w:val="fr-FR"/>
        </w:rPr>
        <w:t>II. THÀNH TÍCH ĐẠT ĐƯỢC</w:t>
      </w:r>
    </w:p>
    <w:p w:rsidR="00661B71" w:rsidRPr="000A525D" w:rsidRDefault="00661B71" w:rsidP="00661B71">
      <w:pPr>
        <w:spacing w:after="0" w:line="240" w:lineRule="auto"/>
        <w:ind w:firstLine="567"/>
        <w:jc w:val="both"/>
        <w:rPr>
          <w:rFonts w:ascii="Times New Roman" w:hAnsi="Times New Roman" w:cs="Times New Roman"/>
          <w:sz w:val="26"/>
          <w:szCs w:val="26"/>
          <w:lang w:val="fr-FR"/>
        </w:rPr>
      </w:pPr>
      <w:r w:rsidRPr="000A525D">
        <w:rPr>
          <w:rFonts w:ascii="Times New Roman" w:hAnsi="Times New Roman" w:cs="Times New Roman"/>
          <w:sz w:val="26"/>
          <w:szCs w:val="26"/>
          <w:lang w:val="fr-FR"/>
        </w:rPr>
        <w:t>- Báo cáo nêu rõ kết quả đã đạt được trong sản xuất, công tác; những đóng góp của tập thể (cá nhân) đối với sự nghiệp phát triển kinh tế, xã hội của Bộ, ngành, địa phương hoặc đối với đất nước Việt Nam.</w:t>
      </w:r>
    </w:p>
    <w:p w:rsidR="00661B71" w:rsidRPr="000A525D" w:rsidRDefault="00661B71" w:rsidP="00661B71">
      <w:pPr>
        <w:spacing w:after="0" w:line="240" w:lineRule="auto"/>
        <w:ind w:firstLine="567"/>
        <w:jc w:val="both"/>
        <w:rPr>
          <w:rFonts w:ascii="Times New Roman" w:hAnsi="Times New Roman" w:cs="Times New Roman"/>
          <w:sz w:val="26"/>
          <w:szCs w:val="26"/>
          <w:lang w:val="fr-FR"/>
        </w:rPr>
      </w:pPr>
      <w:r w:rsidRPr="000A525D">
        <w:rPr>
          <w:rFonts w:ascii="Times New Roman" w:hAnsi="Times New Roman" w:cs="Times New Roman"/>
          <w:sz w:val="26"/>
          <w:szCs w:val="26"/>
          <w:lang w:val="fr-FR"/>
        </w:rPr>
        <w:t>- Việc chấp hành chính sách, pháp luật Việt Nam (nghĩa vụ nộp ngân sách, bảo đảm quyền lợi người lao động, bảo vệ môi trường, tôn trọng phong tục tập quán…) và các hoạt động từ thiện, nhân đạo....</w:t>
      </w:r>
    </w:p>
    <w:p w:rsidR="00661B71" w:rsidRPr="000A525D" w:rsidRDefault="00661B71" w:rsidP="00661B71">
      <w:pPr>
        <w:spacing w:after="0" w:line="240" w:lineRule="auto"/>
        <w:ind w:firstLine="567"/>
        <w:jc w:val="both"/>
        <w:rPr>
          <w:rFonts w:ascii="Times New Roman" w:hAnsi="Times New Roman" w:cs="Times New Roman"/>
          <w:sz w:val="26"/>
          <w:szCs w:val="26"/>
          <w:lang w:val="fr-FR"/>
        </w:rPr>
      </w:pPr>
      <w:r w:rsidRPr="000A525D">
        <w:rPr>
          <w:rFonts w:ascii="Times New Roman" w:hAnsi="Times New Roman" w:cs="Times New Roman"/>
          <w:sz w:val="26"/>
          <w:szCs w:val="26"/>
          <w:lang w:val="fr-FR"/>
        </w:rPr>
        <w:t xml:space="preserve">- Những đóng góp trong việc xây dựng, củng cố tình đoàn kết, hữu nghị, hợp tác với Việt Nam.  </w:t>
      </w:r>
    </w:p>
    <w:p w:rsidR="00661B71" w:rsidRPr="000A525D" w:rsidRDefault="00661B71" w:rsidP="00661B71">
      <w:pPr>
        <w:spacing w:after="0" w:line="240" w:lineRule="auto"/>
        <w:ind w:firstLine="567"/>
        <w:jc w:val="both"/>
        <w:rPr>
          <w:rFonts w:ascii="Times New Roman" w:hAnsi="Times New Roman" w:cs="Times New Roman"/>
          <w:b/>
          <w:sz w:val="26"/>
          <w:szCs w:val="26"/>
          <w:lang w:val="fr-FR"/>
        </w:rPr>
      </w:pPr>
      <w:r w:rsidRPr="000A525D">
        <w:rPr>
          <w:rFonts w:ascii="Times New Roman" w:hAnsi="Times New Roman" w:cs="Times New Roman"/>
          <w:b/>
          <w:sz w:val="26"/>
          <w:szCs w:val="26"/>
          <w:lang w:val="fr-FR"/>
        </w:rPr>
        <w:t>III. CÁC HÌNH THỨC KHEN THƯỞNG ĐÃ ĐƯỢC NHÀ NƯỚC VIỆT NAM TẶNG THƯỞNG</w:t>
      </w:r>
      <w:r w:rsidRPr="000A525D">
        <w:rPr>
          <w:rFonts w:ascii="Times New Roman" w:hAnsi="Times New Roman" w:cs="Times New Roman"/>
          <w:b/>
          <w:sz w:val="26"/>
          <w:szCs w:val="26"/>
          <w:lang w:val="fr-FR"/>
        </w:rPr>
        <w:tab/>
        <w:t xml:space="preserve"> </w:t>
      </w:r>
    </w:p>
    <w:p w:rsidR="00661B71" w:rsidRPr="000A525D" w:rsidRDefault="00661B71" w:rsidP="00661B71">
      <w:pPr>
        <w:tabs>
          <w:tab w:val="center" w:pos="5014"/>
        </w:tabs>
        <w:spacing w:after="0" w:line="240" w:lineRule="auto"/>
        <w:ind w:firstLine="567"/>
        <w:jc w:val="both"/>
        <w:rPr>
          <w:rFonts w:ascii="Times New Roman" w:hAnsi="Times New Roman" w:cs="Times New Roman"/>
          <w:sz w:val="26"/>
          <w:szCs w:val="26"/>
          <w:lang w:val="fr-FR"/>
        </w:rPr>
      </w:pPr>
      <w:r w:rsidRPr="000A525D">
        <w:rPr>
          <w:rFonts w:ascii="Times New Roman" w:hAnsi="Times New Roman" w:cs="Times New Roman"/>
          <w:sz w:val="26"/>
          <w:szCs w:val="26"/>
          <w:lang w:val="fr-FR"/>
        </w:rPr>
        <w:t>1. Danh hiệu thi đua:</w:t>
      </w:r>
    </w:p>
    <w:p w:rsidR="00661B71" w:rsidRPr="000A525D" w:rsidRDefault="00661B71" w:rsidP="00661B71">
      <w:pPr>
        <w:tabs>
          <w:tab w:val="center" w:pos="5014"/>
        </w:tabs>
        <w:spacing w:after="0" w:line="240" w:lineRule="auto"/>
        <w:ind w:firstLine="720"/>
        <w:jc w:val="both"/>
        <w:rPr>
          <w:rFonts w:ascii="Times New Roman" w:hAnsi="Times New Roman" w:cs="Times New Roman"/>
          <w:sz w:val="26"/>
          <w:szCs w:val="26"/>
          <w:lang w:val="fr-FR"/>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443"/>
        <w:gridCol w:w="5904"/>
      </w:tblGrid>
      <w:tr w:rsidR="00661B71" w:rsidRPr="000A525D" w:rsidTr="00A53BA0">
        <w:tc>
          <w:tcPr>
            <w:tcW w:w="551" w:type="pct"/>
            <w:vAlign w:val="center"/>
          </w:tcPr>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t>Năm</w:t>
            </w:r>
          </w:p>
        </w:tc>
        <w:tc>
          <w:tcPr>
            <w:tcW w:w="1302" w:type="pct"/>
            <w:vAlign w:val="center"/>
          </w:tcPr>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t>Danh hiệu</w:t>
            </w:r>
          </w:p>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t>thi đua</w:t>
            </w:r>
          </w:p>
        </w:tc>
        <w:tc>
          <w:tcPr>
            <w:tcW w:w="3147" w:type="pct"/>
            <w:vAlign w:val="center"/>
          </w:tcPr>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t>Số, ngày, tháng, năm của quyết định công nhận danh hiệu thi đua; cơ quan ban hành quyết định</w:t>
            </w:r>
          </w:p>
        </w:tc>
      </w:tr>
      <w:tr w:rsidR="00661B71" w:rsidRPr="000A525D" w:rsidTr="00A53BA0">
        <w:tc>
          <w:tcPr>
            <w:tcW w:w="551" w:type="pct"/>
          </w:tcPr>
          <w:p w:rsidR="00661B71" w:rsidRPr="000A525D" w:rsidRDefault="00661B71" w:rsidP="00A53BA0">
            <w:pPr>
              <w:spacing w:after="0" w:line="240" w:lineRule="auto"/>
              <w:rPr>
                <w:rFonts w:ascii="Times New Roman" w:hAnsi="Times New Roman" w:cs="Times New Roman"/>
                <w:sz w:val="26"/>
                <w:szCs w:val="26"/>
              </w:rPr>
            </w:pPr>
          </w:p>
        </w:tc>
        <w:tc>
          <w:tcPr>
            <w:tcW w:w="1302" w:type="pct"/>
          </w:tcPr>
          <w:p w:rsidR="00661B71" w:rsidRPr="000A525D" w:rsidRDefault="00661B71" w:rsidP="00A53BA0">
            <w:pPr>
              <w:spacing w:after="0" w:line="240" w:lineRule="auto"/>
              <w:rPr>
                <w:rFonts w:ascii="Times New Roman" w:hAnsi="Times New Roman" w:cs="Times New Roman"/>
                <w:sz w:val="26"/>
                <w:szCs w:val="26"/>
              </w:rPr>
            </w:pPr>
          </w:p>
        </w:tc>
        <w:tc>
          <w:tcPr>
            <w:tcW w:w="3147" w:type="pct"/>
          </w:tcPr>
          <w:p w:rsidR="00661B71" w:rsidRPr="000A525D" w:rsidRDefault="00661B71" w:rsidP="00A53BA0">
            <w:pPr>
              <w:spacing w:after="0" w:line="240" w:lineRule="auto"/>
              <w:rPr>
                <w:rFonts w:ascii="Times New Roman" w:hAnsi="Times New Roman" w:cs="Times New Roman"/>
                <w:sz w:val="26"/>
                <w:szCs w:val="26"/>
              </w:rPr>
            </w:pPr>
          </w:p>
        </w:tc>
      </w:tr>
      <w:tr w:rsidR="00661B71" w:rsidRPr="000A525D" w:rsidTr="00A53BA0">
        <w:tc>
          <w:tcPr>
            <w:tcW w:w="551" w:type="pct"/>
          </w:tcPr>
          <w:p w:rsidR="00661B71" w:rsidRPr="000A525D" w:rsidRDefault="00661B71" w:rsidP="00A53BA0">
            <w:pPr>
              <w:spacing w:after="0" w:line="240" w:lineRule="auto"/>
              <w:rPr>
                <w:rFonts w:ascii="Times New Roman" w:hAnsi="Times New Roman" w:cs="Times New Roman"/>
                <w:sz w:val="26"/>
                <w:szCs w:val="26"/>
              </w:rPr>
            </w:pPr>
          </w:p>
        </w:tc>
        <w:tc>
          <w:tcPr>
            <w:tcW w:w="1302" w:type="pct"/>
          </w:tcPr>
          <w:p w:rsidR="00661B71" w:rsidRPr="000A525D" w:rsidRDefault="00661B71" w:rsidP="00A53BA0">
            <w:pPr>
              <w:spacing w:after="0" w:line="240" w:lineRule="auto"/>
              <w:rPr>
                <w:rFonts w:ascii="Times New Roman" w:hAnsi="Times New Roman" w:cs="Times New Roman"/>
                <w:sz w:val="26"/>
                <w:szCs w:val="26"/>
              </w:rPr>
            </w:pPr>
          </w:p>
        </w:tc>
        <w:tc>
          <w:tcPr>
            <w:tcW w:w="3147" w:type="pct"/>
          </w:tcPr>
          <w:p w:rsidR="00661B71" w:rsidRPr="000A525D" w:rsidRDefault="00661B71" w:rsidP="00A53BA0">
            <w:pPr>
              <w:spacing w:after="0" w:line="240" w:lineRule="auto"/>
              <w:rPr>
                <w:rFonts w:ascii="Times New Roman" w:hAnsi="Times New Roman" w:cs="Times New Roman"/>
                <w:sz w:val="26"/>
                <w:szCs w:val="26"/>
              </w:rPr>
            </w:pPr>
          </w:p>
        </w:tc>
      </w:tr>
      <w:tr w:rsidR="00661B71" w:rsidRPr="000A525D" w:rsidTr="00A53BA0">
        <w:tc>
          <w:tcPr>
            <w:tcW w:w="551" w:type="pct"/>
          </w:tcPr>
          <w:p w:rsidR="00661B71" w:rsidRPr="000A525D" w:rsidRDefault="00661B71" w:rsidP="00A53BA0">
            <w:pPr>
              <w:spacing w:after="0" w:line="240" w:lineRule="auto"/>
              <w:rPr>
                <w:rFonts w:ascii="Times New Roman" w:hAnsi="Times New Roman" w:cs="Times New Roman"/>
                <w:sz w:val="26"/>
                <w:szCs w:val="26"/>
              </w:rPr>
            </w:pPr>
          </w:p>
        </w:tc>
        <w:tc>
          <w:tcPr>
            <w:tcW w:w="1302" w:type="pct"/>
          </w:tcPr>
          <w:p w:rsidR="00661B71" w:rsidRPr="000A525D" w:rsidRDefault="00661B71" w:rsidP="00A53BA0">
            <w:pPr>
              <w:spacing w:after="0" w:line="240" w:lineRule="auto"/>
              <w:rPr>
                <w:rFonts w:ascii="Times New Roman" w:hAnsi="Times New Roman" w:cs="Times New Roman"/>
                <w:sz w:val="26"/>
                <w:szCs w:val="26"/>
              </w:rPr>
            </w:pPr>
          </w:p>
        </w:tc>
        <w:tc>
          <w:tcPr>
            <w:tcW w:w="3147" w:type="pct"/>
          </w:tcPr>
          <w:p w:rsidR="00661B71" w:rsidRPr="000A525D" w:rsidRDefault="00661B71" w:rsidP="00A53BA0">
            <w:pPr>
              <w:spacing w:after="0" w:line="240" w:lineRule="auto"/>
              <w:rPr>
                <w:rFonts w:ascii="Times New Roman" w:hAnsi="Times New Roman" w:cs="Times New Roman"/>
                <w:sz w:val="26"/>
                <w:szCs w:val="26"/>
              </w:rPr>
            </w:pPr>
          </w:p>
        </w:tc>
      </w:tr>
    </w:tbl>
    <w:p w:rsidR="00661B71" w:rsidRPr="000A525D" w:rsidRDefault="00661B71" w:rsidP="00661B71">
      <w:pPr>
        <w:tabs>
          <w:tab w:val="center" w:pos="5014"/>
        </w:tabs>
        <w:spacing w:after="0" w:line="240" w:lineRule="auto"/>
        <w:ind w:firstLine="720"/>
        <w:jc w:val="both"/>
        <w:rPr>
          <w:rFonts w:ascii="Times New Roman" w:hAnsi="Times New Roman" w:cs="Times New Roman"/>
          <w:sz w:val="26"/>
          <w:szCs w:val="26"/>
        </w:rPr>
      </w:pPr>
    </w:p>
    <w:p w:rsidR="00661B71" w:rsidRPr="000A525D" w:rsidRDefault="00661B71" w:rsidP="00661B71">
      <w:pPr>
        <w:tabs>
          <w:tab w:val="center" w:pos="5014"/>
        </w:tabs>
        <w:spacing w:after="0" w:line="240" w:lineRule="auto"/>
        <w:ind w:firstLine="720"/>
        <w:jc w:val="both"/>
        <w:rPr>
          <w:rFonts w:ascii="Times New Roman" w:hAnsi="Times New Roman" w:cs="Times New Roman"/>
          <w:sz w:val="26"/>
          <w:szCs w:val="26"/>
        </w:rPr>
      </w:pPr>
      <w:r w:rsidRPr="000A525D">
        <w:rPr>
          <w:rFonts w:ascii="Times New Roman" w:hAnsi="Times New Roman" w:cs="Times New Roman"/>
          <w:sz w:val="26"/>
          <w:szCs w:val="26"/>
        </w:rPr>
        <w:t>2. Hình thức khen thưởng:</w:t>
      </w:r>
    </w:p>
    <w:p w:rsidR="00661B71" w:rsidRPr="000A525D" w:rsidRDefault="00661B71" w:rsidP="00661B71">
      <w:pPr>
        <w:tabs>
          <w:tab w:val="center" w:pos="5014"/>
        </w:tabs>
        <w:spacing w:after="0" w:line="240" w:lineRule="auto"/>
        <w:ind w:firstLine="720"/>
        <w:jc w:val="both"/>
        <w:rPr>
          <w:rFonts w:ascii="Times New Roman" w:hAnsi="Times New Roman" w:cs="Times New Roman"/>
          <w:sz w:val="26"/>
          <w:szCs w:val="26"/>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167"/>
        <w:gridCol w:w="6115"/>
      </w:tblGrid>
      <w:tr w:rsidR="00661B71" w:rsidRPr="000A525D" w:rsidTr="00A53BA0">
        <w:tc>
          <w:tcPr>
            <w:tcW w:w="586" w:type="pct"/>
            <w:vAlign w:val="center"/>
          </w:tcPr>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t>Năm</w:t>
            </w:r>
          </w:p>
        </w:tc>
        <w:tc>
          <w:tcPr>
            <w:tcW w:w="1155" w:type="pct"/>
          </w:tcPr>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t xml:space="preserve">Hình thức </w:t>
            </w:r>
          </w:p>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lastRenderedPageBreak/>
              <w:t>khen thưởng</w:t>
            </w:r>
          </w:p>
        </w:tc>
        <w:tc>
          <w:tcPr>
            <w:tcW w:w="3260" w:type="pct"/>
            <w:vAlign w:val="center"/>
          </w:tcPr>
          <w:p w:rsidR="00661B71" w:rsidRPr="000A525D" w:rsidRDefault="00661B71" w:rsidP="00A53BA0">
            <w:pPr>
              <w:spacing w:after="0" w:line="240" w:lineRule="auto"/>
              <w:jc w:val="center"/>
              <w:rPr>
                <w:rFonts w:ascii="Times New Roman" w:hAnsi="Times New Roman" w:cs="Times New Roman"/>
                <w:b/>
                <w:sz w:val="26"/>
                <w:szCs w:val="26"/>
              </w:rPr>
            </w:pPr>
            <w:r w:rsidRPr="000A525D">
              <w:rPr>
                <w:rFonts w:ascii="Times New Roman" w:hAnsi="Times New Roman" w:cs="Times New Roman"/>
                <w:b/>
                <w:sz w:val="26"/>
                <w:szCs w:val="26"/>
              </w:rPr>
              <w:lastRenderedPageBreak/>
              <w:t xml:space="preserve">Số, ngày, tháng, năm của quyết định khen thưởng; </w:t>
            </w:r>
            <w:r w:rsidRPr="000A525D">
              <w:rPr>
                <w:rFonts w:ascii="Times New Roman" w:hAnsi="Times New Roman" w:cs="Times New Roman"/>
                <w:b/>
                <w:sz w:val="26"/>
                <w:szCs w:val="26"/>
              </w:rPr>
              <w:lastRenderedPageBreak/>
              <w:t>cơ quan ban hành quyết định</w:t>
            </w:r>
          </w:p>
        </w:tc>
      </w:tr>
      <w:tr w:rsidR="00661B71" w:rsidRPr="000A525D" w:rsidTr="00A53BA0">
        <w:tc>
          <w:tcPr>
            <w:tcW w:w="586" w:type="pct"/>
          </w:tcPr>
          <w:p w:rsidR="00661B71" w:rsidRPr="000A525D" w:rsidRDefault="00661B71" w:rsidP="00A53BA0">
            <w:pPr>
              <w:spacing w:after="0" w:line="240" w:lineRule="auto"/>
              <w:rPr>
                <w:rFonts w:ascii="Times New Roman" w:hAnsi="Times New Roman" w:cs="Times New Roman"/>
                <w:sz w:val="26"/>
                <w:szCs w:val="26"/>
              </w:rPr>
            </w:pPr>
          </w:p>
        </w:tc>
        <w:tc>
          <w:tcPr>
            <w:tcW w:w="1155" w:type="pct"/>
          </w:tcPr>
          <w:p w:rsidR="00661B71" w:rsidRPr="000A525D" w:rsidRDefault="00661B71" w:rsidP="00A53BA0">
            <w:pPr>
              <w:spacing w:after="0" w:line="240" w:lineRule="auto"/>
              <w:rPr>
                <w:rFonts w:ascii="Times New Roman" w:hAnsi="Times New Roman" w:cs="Times New Roman"/>
                <w:sz w:val="26"/>
                <w:szCs w:val="26"/>
              </w:rPr>
            </w:pPr>
          </w:p>
        </w:tc>
        <w:tc>
          <w:tcPr>
            <w:tcW w:w="3260" w:type="pct"/>
          </w:tcPr>
          <w:p w:rsidR="00661B71" w:rsidRPr="000A525D" w:rsidRDefault="00661B71" w:rsidP="00A53BA0">
            <w:pPr>
              <w:spacing w:after="0" w:line="240" w:lineRule="auto"/>
              <w:rPr>
                <w:rFonts w:ascii="Times New Roman" w:hAnsi="Times New Roman" w:cs="Times New Roman"/>
                <w:sz w:val="26"/>
                <w:szCs w:val="26"/>
              </w:rPr>
            </w:pPr>
          </w:p>
        </w:tc>
      </w:tr>
      <w:tr w:rsidR="00661B71" w:rsidRPr="000A525D" w:rsidTr="00A53BA0">
        <w:tc>
          <w:tcPr>
            <w:tcW w:w="586" w:type="pct"/>
          </w:tcPr>
          <w:p w:rsidR="00661B71" w:rsidRPr="000A525D" w:rsidRDefault="00661B71" w:rsidP="00A53BA0">
            <w:pPr>
              <w:spacing w:after="0" w:line="240" w:lineRule="auto"/>
              <w:rPr>
                <w:rFonts w:ascii="Times New Roman" w:hAnsi="Times New Roman" w:cs="Times New Roman"/>
                <w:sz w:val="26"/>
                <w:szCs w:val="26"/>
              </w:rPr>
            </w:pPr>
          </w:p>
        </w:tc>
        <w:tc>
          <w:tcPr>
            <w:tcW w:w="1155" w:type="pct"/>
          </w:tcPr>
          <w:p w:rsidR="00661B71" w:rsidRPr="000A525D" w:rsidRDefault="00661B71" w:rsidP="00A53BA0">
            <w:pPr>
              <w:spacing w:after="0" w:line="240" w:lineRule="auto"/>
              <w:rPr>
                <w:rFonts w:ascii="Times New Roman" w:hAnsi="Times New Roman" w:cs="Times New Roman"/>
                <w:sz w:val="26"/>
                <w:szCs w:val="26"/>
              </w:rPr>
            </w:pPr>
          </w:p>
        </w:tc>
        <w:tc>
          <w:tcPr>
            <w:tcW w:w="3260" w:type="pct"/>
          </w:tcPr>
          <w:p w:rsidR="00661B71" w:rsidRPr="000A525D" w:rsidRDefault="00661B71" w:rsidP="00A53BA0">
            <w:pPr>
              <w:spacing w:after="0" w:line="240" w:lineRule="auto"/>
              <w:rPr>
                <w:rFonts w:ascii="Times New Roman" w:hAnsi="Times New Roman" w:cs="Times New Roman"/>
                <w:sz w:val="26"/>
                <w:szCs w:val="26"/>
              </w:rPr>
            </w:pPr>
          </w:p>
        </w:tc>
      </w:tr>
      <w:tr w:rsidR="00661B71" w:rsidRPr="000A525D" w:rsidTr="00A53BA0">
        <w:tc>
          <w:tcPr>
            <w:tcW w:w="586" w:type="pct"/>
          </w:tcPr>
          <w:p w:rsidR="00661B71" w:rsidRPr="000A525D" w:rsidRDefault="00661B71" w:rsidP="00A53BA0">
            <w:pPr>
              <w:spacing w:after="0" w:line="240" w:lineRule="auto"/>
              <w:rPr>
                <w:rFonts w:ascii="Times New Roman" w:hAnsi="Times New Roman" w:cs="Times New Roman"/>
                <w:sz w:val="26"/>
                <w:szCs w:val="26"/>
              </w:rPr>
            </w:pPr>
          </w:p>
        </w:tc>
        <w:tc>
          <w:tcPr>
            <w:tcW w:w="1155" w:type="pct"/>
          </w:tcPr>
          <w:p w:rsidR="00661B71" w:rsidRPr="000A525D" w:rsidRDefault="00661B71" w:rsidP="00A53BA0">
            <w:pPr>
              <w:spacing w:after="0" w:line="240" w:lineRule="auto"/>
              <w:rPr>
                <w:rFonts w:ascii="Times New Roman" w:hAnsi="Times New Roman" w:cs="Times New Roman"/>
                <w:sz w:val="26"/>
                <w:szCs w:val="26"/>
              </w:rPr>
            </w:pPr>
          </w:p>
        </w:tc>
        <w:tc>
          <w:tcPr>
            <w:tcW w:w="3260" w:type="pct"/>
          </w:tcPr>
          <w:p w:rsidR="00661B71" w:rsidRPr="000A525D" w:rsidRDefault="00661B71" w:rsidP="00A53BA0">
            <w:pPr>
              <w:spacing w:after="0" w:line="240" w:lineRule="auto"/>
              <w:rPr>
                <w:rFonts w:ascii="Times New Roman" w:hAnsi="Times New Roman" w:cs="Times New Roman"/>
                <w:sz w:val="26"/>
                <w:szCs w:val="26"/>
              </w:rPr>
            </w:pPr>
          </w:p>
        </w:tc>
      </w:tr>
      <w:tr w:rsidR="00661B71" w:rsidRPr="000A525D" w:rsidTr="00A53BA0">
        <w:tc>
          <w:tcPr>
            <w:tcW w:w="586" w:type="pct"/>
          </w:tcPr>
          <w:p w:rsidR="00661B71" w:rsidRPr="000A525D" w:rsidRDefault="00661B71" w:rsidP="00A53BA0">
            <w:pPr>
              <w:spacing w:after="0" w:line="240" w:lineRule="auto"/>
              <w:rPr>
                <w:rFonts w:ascii="Times New Roman" w:hAnsi="Times New Roman" w:cs="Times New Roman"/>
                <w:sz w:val="26"/>
                <w:szCs w:val="26"/>
              </w:rPr>
            </w:pPr>
          </w:p>
        </w:tc>
        <w:tc>
          <w:tcPr>
            <w:tcW w:w="1155" w:type="pct"/>
          </w:tcPr>
          <w:p w:rsidR="00661B71" w:rsidRPr="000A525D" w:rsidRDefault="00661B71" w:rsidP="00A53BA0">
            <w:pPr>
              <w:spacing w:after="0" w:line="240" w:lineRule="auto"/>
              <w:rPr>
                <w:rFonts w:ascii="Times New Roman" w:hAnsi="Times New Roman" w:cs="Times New Roman"/>
                <w:sz w:val="26"/>
                <w:szCs w:val="26"/>
              </w:rPr>
            </w:pPr>
          </w:p>
        </w:tc>
        <w:tc>
          <w:tcPr>
            <w:tcW w:w="3260" w:type="pct"/>
          </w:tcPr>
          <w:p w:rsidR="00661B71" w:rsidRPr="000A525D" w:rsidRDefault="00661B71" w:rsidP="00A53BA0">
            <w:pPr>
              <w:spacing w:after="0" w:line="240" w:lineRule="auto"/>
              <w:rPr>
                <w:rFonts w:ascii="Times New Roman" w:hAnsi="Times New Roman" w:cs="Times New Roman"/>
                <w:sz w:val="26"/>
                <w:szCs w:val="26"/>
              </w:rPr>
            </w:pPr>
          </w:p>
        </w:tc>
      </w:tr>
    </w:tbl>
    <w:p w:rsidR="00661B71" w:rsidRPr="000A525D" w:rsidRDefault="00661B71" w:rsidP="00661B71">
      <w:pPr>
        <w:spacing w:after="0" w:line="240" w:lineRule="auto"/>
        <w:ind w:firstLine="720"/>
        <w:jc w:val="both"/>
        <w:rPr>
          <w:rFonts w:ascii="Times New Roman" w:hAnsi="Times New Roman" w:cs="Times New Roman"/>
          <w:sz w:val="26"/>
          <w:szCs w:val="26"/>
          <w:lang w:val="fr-FR"/>
        </w:rPr>
      </w:pPr>
    </w:p>
    <w:tbl>
      <w:tblPr>
        <w:tblW w:w="9180" w:type="dxa"/>
        <w:tblInd w:w="108" w:type="dxa"/>
        <w:tblLook w:val="01E0" w:firstRow="1" w:lastRow="1" w:firstColumn="1" w:lastColumn="1" w:noHBand="0" w:noVBand="0"/>
      </w:tblPr>
      <w:tblGrid>
        <w:gridCol w:w="4432"/>
        <w:gridCol w:w="4748"/>
      </w:tblGrid>
      <w:tr w:rsidR="00661B71" w:rsidRPr="000A525D" w:rsidTr="00A53BA0">
        <w:tc>
          <w:tcPr>
            <w:tcW w:w="4432" w:type="dxa"/>
          </w:tcPr>
          <w:p w:rsidR="00661B71" w:rsidRPr="000A525D" w:rsidRDefault="00661B71" w:rsidP="00A53BA0">
            <w:pPr>
              <w:spacing w:after="0" w:line="240" w:lineRule="auto"/>
              <w:jc w:val="center"/>
              <w:rPr>
                <w:rFonts w:ascii="Times New Roman" w:hAnsi="Times New Roman" w:cs="Times New Roman"/>
                <w:b/>
                <w:sz w:val="26"/>
                <w:szCs w:val="26"/>
                <w:lang w:val="fr-FR"/>
              </w:rPr>
            </w:pPr>
            <w:r w:rsidRPr="000A525D">
              <w:rPr>
                <w:rFonts w:ascii="Times New Roman" w:hAnsi="Times New Roman" w:cs="Times New Roman"/>
                <w:b/>
                <w:sz w:val="26"/>
                <w:szCs w:val="26"/>
                <w:lang w:val="fr-FR"/>
              </w:rPr>
              <w:t>XÁC NHẬN CỦA CẤP TRÌNH KHEN THƯỞNG</w:t>
            </w:r>
          </w:p>
          <w:p w:rsidR="00661B71" w:rsidRDefault="00661B71" w:rsidP="00A53BA0">
            <w:pPr>
              <w:spacing w:after="0" w:line="240" w:lineRule="auto"/>
              <w:jc w:val="center"/>
              <w:rPr>
                <w:rFonts w:ascii="Times New Roman" w:hAnsi="Times New Roman" w:cs="Times New Roman"/>
                <w:i/>
                <w:sz w:val="26"/>
                <w:szCs w:val="26"/>
                <w:lang w:val="fr-FR"/>
              </w:rPr>
            </w:pPr>
            <w:r w:rsidRPr="000A525D">
              <w:rPr>
                <w:rFonts w:ascii="Times New Roman" w:hAnsi="Times New Roman" w:cs="Times New Roman"/>
                <w:i/>
                <w:sz w:val="26"/>
                <w:szCs w:val="26"/>
                <w:lang w:val="fr-FR"/>
              </w:rPr>
              <w:t>(Ký tên, đóng dấu)</w:t>
            </w:r>
          </w:p>
          <w:p w:rsidR="00661B71" w:rsidRDefault="00661B71" w:rsidP="00A53BA0">
            <w:pPr>
              <w:spacing w:after="0" w:line="240" w:lineRule="auto"/>
              <w:jc w:val="center"/>
              <w:rPr>
                <w:rFonts w:ascii="Times New Roman" w:hAnsi="Times New Roman" w:cs="Times New Roman"/>
                <w:i/>
                <w:sz w:val="26"/>
                <w:szCs w:val="26"/>
                <w:lang w:val="fr-FR"/>
              </w:rPr>
            </w:pPr>
          </w:p>
          <w:p w:rsidR="00661B71" w:rsidRDefault="00661B71" w:rsidP="00A53BA0">
            <w:pPr>
              <w:spacing w:after="0" w:line="240" w:lineRule="auto"/>
              <w:jc w:val="center"/>
              <w:rPr>
                <w:rFonts w:ascii="Times New Roman" w:hAnsi="Times New Roman" w:cs="Times New Roman"/>
                <w:i/>
                <w:sz w:val="26"/>
                <w:szCs w:val="26"/>
                <w:lang w:val="fr-FR"/>
              </w:rPr>
            </w:pPr>
          </w:p>
          <w:p w:rsidR="00661B71" w:rsidRPr="000A525D" w:rsidRDefault="00661B71" w:rsidP="00A53BA0">
            <w:pPr>
              <w:spacing w:after="0" w:line="240" w:lineRule="auto"/>
              <w:jc w:val="center"/>
              <w:rPr>
                <w:rFonts w:ascii="Times New Roman" w:hAnsi="Times New Roman" w:cs="Times New Roman"/>
                <w:b/>
                <w:i/>
                <w:sz w:val="26"/>
                <w:szCs w:val="26"/>
                <w:lang w:val="fr-FR"/>
              </w:rPr>
            </w:pPr>
          </w:p>
          <w:p w:rsidR="00661B71" w:rsidRPr="000A525D" w:rsidRDefault="00661B71" w:rsidP="00A53BA0">
            <w:pPr>
              <w:spacing w:after="0" w:line="240" w:lineRule="auto"/>
              <w:jc w:val="center"/>
              <w:rPr>
                <w:rFonts w:ascii="Times New Roman" w:hAnsi="Times New Roman" w:cs="Times New Roman"/>
                <w:sz w:val="26"/>
                <w:szCs w:val="26"/>
                <w:lang w:val="fr-FR"/>
              </w:rPr>
            </w:pPr>
          </w:p>
        </w:tc>
        <w:tc>
          <w:tcPr>
            <w:tcW w:w="4748" w:type="dxa"/>
          </w:tcPr>
          <w:p w:rsidR="00661B71" w:rsidRPr="000A525D" w:rsidRDefault="00661B71" w:rsidP="00A53BA0">
            <w:pPr>
              <w:spacing w:after="0" w:line="240" w:lineRule="auto"/>
              <w:jc w:val="center"/>
              <w:rPr>
                <w:rFonts w:ascii="Times New Roman" w:hAnsi="Times New Roman" w:cs="Times New Roman"/>
                <w:sz w:val="26"/>
                <w:szCs w:val="26"/>
                <w:lang w:val="fr-FR"/>
              </w:rPr>
            </w:pPr>
            <w:r w:rsidRPr="000A525D">
              <w:rPr>
                <w:rFonts w:ascii="Times New Roman" w:hAnsi="Times New Roman" w:cs="Times New Roman"/>
                <w:b/>
                <w:sz w:val="26"/>
                <w:szCs w:val="26"/>
                <w:lang w:val="fr-FR"/>
              </w:rPr>
              <w:t>THỦ TRƯỞNG ĐƠN VỊ ĐỀ NGHỊ KHEN THƯỞNG XÁC NHẬN</w:t>
            </w:r>
          </w:p>
          <w:p w:rsidR="00661B71" w:rsidRPr="000A525D" w:rsidRDefault="00661B71" w:rsidP="00A53BA0">
            <w:pPr>
              <w:spacing w:after="0" w:line="240" w:lineRule="auto"/>
              <w:jc w:val="center"/>
              <w:rPr>
                <w:rFonts w:ascii="Times New Roman" w:hAnsi="Times New Roman" w:cs="Times New Roman"/>
                <w:i/>
                <w:sz w:val="26"/>
                <w:szCs w:val="26"/>
                <w:lang w:val="fr-FR"/>
              </w:rPr>
            </w:pPr>
            <w:r w:rsidRPr="000A525D">
              <w:rPr>
                <w:rFonts w:ascii="Times New Roman" w:hAnsi="Times New Roman" w:cs="Times New Roman"/>
                <w:i/>
                <w:sz w:val="26"/>
                <w:szCs w:val="26"/>
                <w:lang w:val="fr-FR"/>
              </w:rPr>
              <w:t xml:space="preserve">(Ký tên, đóng dấu)                                   </w:t>
            </w:r>
            <w:r w:rsidRPr="000A525D">
              <w:rPr>
                <w:rFonts w:ascii="Times New Roman" w:hAnsi="Times New Roman" w:cs="Times New Roman"/>
                <w:b/>
                <w:i/>
                <w:sz w:val="26"/>
                <w:szCs w:val="26"/>
                <w:lang w:val="fr-FR"/>
              </w:rPr>
              <w:t xml:space="preserve"> </w:t>
            </w:r>
          </w:p>
        </w:tc>
      </w:tr>
    </w:tbl>
    <w:p w:rsidR="00661B71" w:rsidRPr="000A525D" w:rsidRDefault="00661B71" w:rsidP="00661B71">
      <w:pPr>
        <w:spacing w:after="0" w:line="240" w:lineRule="auto"/>
        <w:jc w:val="both"/>
        <w:rPr>
          <w:rFonts w:ascii="Times New Roman" w:hAnsi="Times New Roman" w:cs="Times New Roman"/>
          <w:b/>
          <w:sz w:val="26"/>
          <w:szCs w:val="26"/>
        </w:rPr>
      </w:pPr>
      <w:r w:rsidRPr="000A525D">
        <w:rPr>
          <w:rFonts w:ascii="Times New Roman" w:hAnsi="Times New Roman" w:cs="Times New Roman"/>
          <w:b/>
          <w:sz w:val="26"/>
          <w:szCs w:val="26"/>
        </w:rPr>
        <w:t>10. Thủ tục khen thưởng Huy hiệu "Vì sự nghiệp xây dựng và phát triển tỉnh Đắk Lắk"</w:t>
      </w:r>
    </w:p>
    <w:p w:rsidR="00661B71" w:rsidRPr="000A525D" w:rsidRDefault="00661B71" w:rsidP="00661B71">
      <w:pPr>
        <w:spacing w:after="0" w:line="240" w:lineRule="auto"/>
        <w:ind w:firstLine="567"/>
        <w:jc w:val="both"/>
        <w:rPr>
          <w:rFonts w:ascii="Times New Roman" w:hAnsi="Times New Roman" w:cs="Times New Roman"/>
          <w:b/>
          <w:sz w:val="26"/>
          <w:szCs w:val="26"/>
          <w:lang w:val="pt-BR"/>
        </w:rPr>
      </w:pPr>
      <w:r w:rsidRPr="000A525D">
        <w:rPr>
          <w:rFonts w:ascii="Times New Roman" w:hAnsi="Times New Roman" w:cs="Times New Roman"/>
          <w:b/>
          <w:sz w:val="26"/>
          <w:szCs w:val="26"/>
        </w:rPr>
        <w:tab/>
      </w:r>
      <w:r w:rsidRPr="000A525D">
        <w:rPr>
          <w:rFonts w:ascii="Times New Roman" w:hAnsi="Times New Roman" w:cs="Times New Roman"/>
          <w:b/>
          <w:sz w:val="26"/>
          <w:szCs w:val="26"/>
          <w:lang w:val="pt-BR"/>
        </w:rPr>
        <w:t>a) Trình tự thực hiện:</w:t>
      </w:r>
      <w:r w:rsidRPr="000A525D">
        <w:rPr>
          <w:rFonts w:ascii="Times New Roman" w:hAnsi="Times New Roman" w:cs="Times New Roman"/>
          <w:b/>
          <w:sz w:val="26"/>
          <w:szCs w:val="26"/>
        </w:rPr>
        <w:t xml:space="preserve"> </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b/>
          <w:sz w:val="26"/>
          <w:szCs w:val="26"/>
        </w:rPr>
        <w:tab/>
      </w:r>
      <w:r w:rsidRPr="000A525D">
        <w:rPr>
          <w:rFonts w:ascii="Times New Roman" w:hAnsi="Times New Roman" w:cs="Times New Roman"/>
          <w:color w:val="000000"/>
          <w:sz w:val="26"/>
          <w:szCs w:val="26"/>
        </w:rPr>
        <w:t>Bước 1. Cơ quan, tổ chức, cá nhân chuẩn bị hồ sơ theo quy định và nộp trực tiếp hoặc thông qua đường bưu điện đến Bộ phận tiếp nhận và trả kết quả của Sở Nội vụ (Ban Thi đua - Khen thưởng), số 10 đường Lý Thái Tổ, Tp Buôn Ma Thuột;</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t>Bước 2: Công chức tại bộ phận tiếp nhận và trả kết quả kiểm tra hồ sơ. Nếu hồ sơ đầy đủ thì viết phiếu tiếp nhận và hẹn trả hồ sơ. Nếu hồ sơ chưa đầy đủ, chưa hợp lệ thì hướng dẫn công dân hoàn thiện hồ sơ theo quy định của pháp luật</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t>Bước 3: Ban Thi đua khen thưởng thuộc Sở Nội vụ thẩm định hồ sơ, trình Chủ tịch UBND tỉnh quyết định khen thưởng. Các trường hợp không được khen thưởng (không đúng đối tượng, không đủ tiêu chuẩn, không đủ hồ sơ…), Ban Thi đua khen thưởng thông báo đến các đơn vị trình khen biết.</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t>Bước 4: Ủy ban nhân dân tỉnh xem xét  quyết định khen thưởng và trả lại kết quả cho Sở Nội vụ.</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t>Bước 5. Cơ quan, tổ chức, cá nhân nhận kết quả tại bộ phận tiếp nhận và trả kết quả của Sở Nội vụ, số 10 đường Lý Thái Tổ, Tp. Buôn Ma Thuột</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r>
      <w:r w:rsidRPr="000A525D">
        <w:rPr>
          <w:rFonts w:ascii="Times New Roman" w:hAnsi="Times New Roman" w:cs="Times New Roman"/>
          <w:sz w:val="26"/>
          <w:szCs w:val="26"/>
          <w:lang w:val="pt-BR"/>
        </w:rPr>
        <w:t>Thời gian tiếp nhận hồ sơ và nhận kết quả khen thưởng: Các ngày trong tuần, từ thứ 2 đến thứ 6 (trừ ngày Lễ theo quy định). Buổi sáng: Từ 7 giờ 30 phút đến 11h 00 phút. Buổi chiều: Từ 13giờ 30 phút đến 16 giờ 30 phút</w:t>
      </w:r>
    </w:p>
    <w:p w:rsidR="00661B71" w:rsidRPr="000A525D" w:rsidRDefault="00661B71" w:rsidP="00661B71">
      <w:pPr>
        <w:shd w:val="clear" w:color="auto" w:fill="FFFFFF"/>
        <w:spacing w:after="0" w:line="240" w:lineRule="auto"/>
        <w:jc w:val="both"/>
        <w:rPr>
          <w:rFonts w:ascii="Times New Roman" w:hAnsi="Times New Roman" w:cs="Times New Roman"/>
          <w:b/>
          <w:bCs/>
          <w:color w:val="000000"/>
          <w:sz w:val="26"/>
          <w:szCs w:val="26"/>
        </w:rPr>
      </w:pPr>
      <w:r w:rsidRPr="000A525D">
        <w:rPr>
          <w:rFonts w:ascii="Times New Roman" w:hAnsi="Times New Roman" w:cs="Times New Roman"/>
          <w:b/>
          <w:bCs/>
          <w:color w:val="000000"/>
          <w:sz w:val="26"/>
          <w:szCs w:val="26"/>
        </w:rPr>
        <w:tab/>
        <w:t>b) Cách thức thực hiện</w:t>
      </w:r>
    </w:p>
    <w:p w:rsidR="00661B71" w:rsidRPr="000A525D" w:rsidRDefault="00661B71" w:rsidP="00661B71">
      <w:pPr>
        <w:spacing w:after="0" w:line="240" w:lineRule="auto"/>
        <w:ind w:firstLine="567"/>
        <w:jc w:val="both"/>
        <w:rPr>
          <w:rFonts w:ascii="Times New Roman" w:hAnsi="Times New Roman" w:cs="Times New Roman"/>
          <w:sz w:val="26"/>
          <w:szCs w:val="26"/>
          <w:lang w:val="pt-BR"/>
        </w:rPr>
      </w:pPr>
      <w:r w:rsidRPr="000A525D">
        <w:rPr>
          <w:rFonts w:ascii="Times New Roman" w:hAnsi="Times New Roman" w:cs="Times New Roman"/>
          <w:color w:val="000000"/>
          <w:sz w:val="26"/>
          <w:szCs w:val="26"/>
        </w:rPr>
        <w:tab/>
      </w:r>
      <w:r w:rsidRPr="000A525D">
        <w:rPr>
          <w:rFonts w:ascii="Times New Roman" w:hAnsi="Times New Roman" w:cs="Times New Roman"/>
          <w:sz w:val="26"/>
          <w:szCs w:val="26"/>
          <w:lang w:val="pt-BR"/>
        </w:rPr>
        <w:t>Các tổ chức nộp hồ sơ và nhận kết quả trực tiếp tại Bộ phận tiếp nhận và trả kết quả Ban Thi đua khen thưởng thuộc Sở Nội vụ hoặc thông qua đường Bưu điện số 10 đường Lý Thái Tổ, TP. Buôn Ma Thuột.</w:t>
      </w:r>
    </w:p>
    <w:p w:rsidR="00661B71" w:rsidRPr="000A525D" w:rsidRDefault="00661B71" w:rsidP="00661B71">
      <w:pPr>
        <w:shd w:val="clear" w:color="auto" w:fill="FFFFFF"/>
        <w:spacing w:after="0" w:line="240" w:lineRule="auto"/>
        <w:jc w:val="both"/>
        <w:rPr>
          <w:rFonts w:ascii="Times New Roman" w:hAnsi="Times New Roman" w:cs="Times New Roman"/>
          <w:b/>
          <w:bCs/>
          <w:color w:val="000000"/>
          <w:sz w:val="26"/>
          <w:szCs w:val="26"/>
        </w:rPr>
      </w:pPr>
      <w:r w:rsidRPr="000A525D">
        <w:rPr>
          <w:rFonts w:ascii="Times New Roman" w:hAnsi="Times New Roman" w:cs="Times New Roman"/>
          <w:color w:val="000000"/>
          <w:sz w:val="26"/>
          <w:szCs w:val="26"/>
        </w:rPr>
        <w:tab/>
        <w:t>c)</w:t>
      </w:r>
      <w:r w:rsidRPr="000A525D">
        <w:rPr>
          <w:rFonts w:ascii="Times New Roman" w:hAnsi="Times New Roman" w:cs="Times New Roman"/>
          <w:b/>
          <w:bCs/>
          <w:color w:val="000000"/>
          <w:sz w:val="26"/>
          <w:szCs w:val="26"/>
        </w:rPr>
        <w:t> Thành phần, số lượng hồ sơ</w:t>
      </w:r>
    </w:p>
    <w:p w:rsidR="00661B71" w:rsidRPr="000A525D" w:rsidRDefault="00661B71" w:rsidP="00661B71">
      <w:pPr>
        <w:spacing w:after="0" w:line="240" w:lineRule="auto"/>
        <w:ind w:firstLine="567"/>
        <w:jc w:val="both"/>
        <w:rPr>
          <w:rFonts w:ascii="Times New Roman" w:hAnsi="Times New Roman" w:cs="Times New Roman"/>
          <w:b/>
          <w:sz w:val="26"/>
          <w:szCs w:val="26"/>
        </w:rPr>
      </w:pPr>
      <w:r w:rsidRPr="000A525D">
        <w:rPr>
          <w:rFonts w:ascii="Times New Roman" w:hAnsi="Times New Roman" w:cs="Times New Roman"/>
          <w:b/>
          <w:bCs/>
          <w:color w:val="000000"/>
          <w:sz w:val="26"/>
          <w:szCs w:val="26"/>
        </w:rPr>
        <w:tab/>
        <w:t>-</w:t>
      </w:r>
      <w:r w:rsidRPr="000A525D">
        <w:rPr>
          <w:rFonts w:ascii="Times New Roman" w:hAnsi="Times New Roman" w:cs="Times New Roman"/>
          <w:b/>
          <w:sz w:val="26"/>
          <w:szCs w:val="26"/>
        </w:rPr>
        <w:t xml:space="preserve"> Thành phần hồ sơ bao gồm:</w:t>
      </w:r>
    </w:p>
    <w:p w:rsidR="00661B71" w:rsidRPr="000A525D" w:rsidRDefault="00661B71" w:rsidP="00661B71">
      <w:pPr>
        <w:spacing w:after="0" w:line="240" w:lineRule="auto"/>
        <w:ind w:firstLine="720"/>
        <w:jc w:val="both"/>
        <w:rPr>
          <w:rFonts w:ascii="Times New Roman" w:hAnsi="Times New Roman" w:cs="Times New Roman"/>
          <w:sz w:val="26"/>
          <w:szCs w:val="26"/>
        </w:rPr>
      </w:pPr>
      <w:r w:rsidRPr="000A525D">
        <w:rPr>
          <w:rFonts w:ascii="Times New Roman" w:hAnsi="Times New Roman" w:cs="Times New Roman"/>
          <w:sz w:val="26"/>
          <w:szCs w:val="26"/>
        </w:rPr>
        <w:t>+ Văn bản đề nghị kèm theo danh sách của cá nhân được khen thưởng của cấp trình khen thưởng;</w:t>
      </w:r>
    </w:p>
    <w:p w:rsidR="00661B71" w:rsidRPr="000A525D" w:rsidRDefault="00661B71" w:rsidP="00661B71">
      <w:pPr>
        <w:spacing w:after="0" w:line="240" w:lineRule="auto"/>
        <w:ind w:firstLine="720"/>
        <w:jc w:val="both"/>
        <w:rPr>
          <w:rFonts w:ascii="Times New Roman" w:hAnsi="Times New Roman" w:cs="Times New Roman"/>
          <w:sz w:val="26"/>
          <w:szCs w:val="26"/>
        </w:rPr>
      </w:pPr>
      <w:r w:rsidRPr="000A525D">
        <w:rPr>
          <w:rFonts w:ascii="Times New Roman" w:hAnsi="Times New Roman" w:cs="Times New Roman"/>
          <w:sz w:val="26"/>
          <w:szCs w:val="26"/>
        </w:rPr>
        <w:t>+ Biên bản họp xét của Hội đồng Thi đua khen thưởng của cấp trình khen thưởng</w:t>
      </w:r>
    </w:p>
    <w:p w:rsidR="00661B71" w:rsidRPr="000A525D" w:rsidRDefault="00661B71" w:rsidP="00661B71">
      <w:pPr>
        <w:spacing w:after="0" w:line="240" w:lineRule="auto"/>
        <w:ind w:firstLine="720"/>
        <w:jc w:val="both"/>
        <w:rPr>
          <w:rFonts w:ascii="Times New Roman" w:hAnsi="Times New Roman" w:cs="Times New Roman"/>
          <w:sz w:val="26"/>
          <w:szCs w:val="26"/>
        </w:rPr>
      </w:pPr>
      <w:r w:rsidRPr="000A525D">
        <w:rPr>
          <w:rFonts w:ascii="Times New Roman" w:hAnsi="Times New Roman" w:cs="Times New Roman"/>
          <w:sz w:val="26"/>
          <w:szCs w:val="26"/>
        </w:rPr>
        <w:t>+ Báo cáo thành tích của cá nhân được đề nghị tặng Huy hiệu</w:t>
      </w:r>
    </w:p>
    <w:p w:rsidR="00661B71" w:rsidRPr="000A525D" w:rsidRDefault="00661B71" w:rsidP="00661B71">
      <w:pPr>
        <w:spacing w:after="0" w:line="240" w:lineRule="auto"/>
        <w:ind w:firstLine="567"/>
        <w:jc w:val="both"/>
        <w:rPr>
          <w:rFonts w:ascii="Times New Roman" w:hAnsi="Times New Roman" w:cs="Times New Roman"/>
          <w:b/>
          <w:sz w:val="26"/>
          <w:szCs w:val="26"/>
        </w:rPr>
      </w:pPr>
      <w:r w:rsidRPr="000A525D">
        <w:rPr>
          <w:rFonts w:ascii="Times New Roman" w:hAnsi="Times New Roman" w:cs="Times New Roman"/>
          <w:b/>
          <w:sz w:val="26"/>
          <w:szCs w:val="26"/>
        </w:rPr>
        <w:t>- Số lượng hồ sơ</w:t>
      </w:r>
      <w:r w:rsidRPr="000A525D">
        <w:rPr>
          <w:rFonts w:ascii="Times New Roman" w:hAnsi="Times New Roman" w:cs="Times New Roman"/>
          <w:sz w:val="26"/>
          <w:szCs w:val="26"/>
        </w:rPr>
        <w:t>: 02 bộ bản chính</w:t>
      </w:r>
    </w:p>
    <w:p w:rsidR="00661B71" w:rsidRPr="000A525D" w:rsidRDefault="00661B71" w:rsidP="00661B71">
      <w:pPr>
        <w:shd w:val="clear" w:color="auto" w:fill="FFFFFF"/>
        <w:spacing w:after="0" w:line="240" w:lineRule="auto"/>
        <w:jc w:val="both"/>
        <w:rPr>
          <w:rFonts w:ascii="Times New Roman" w:hAnsi="Times New Roman" w:cs="Times New Roman"/>
          <w:b/>
          <w:bCs/>
          <w:color w:val="000000"/>
          <w:sz w:val="26"/>
          <w:szCs w:val="26"/>
        </w:rPr>
      </w:pPr>
      <w:r w:rsidRPr="000A525D">
        <w:rPr>
          <w:rFonts w:ascii="Times New Roman" w:hAnsi="Times New Roman" w:cs="Times New Roman"/>
          <w:b/>
          <w:bCs/>
          <w:color w:val="000000"/>
          <w:sz w:val="26"/>
          <w:szCs w:val="26"/>
        </w:rPr>
        <w:lastRenderedPageBreak/>
        <w:tab/>
        <w:t xml:space="preserve">d) Thời hạn giải quyết: </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b/>
          <w:bCs/>
          <w:color w:val="000000"/>
          <w:sz w:val="26"/>
          <w:szCs w:val="26"/>
        </w:rPr>
        <w:tab/>
      </w:r>
      <w:r w:rsidRPr="000A525D">
        <w:rPr>
          <w:rFonts w:ascii="Times New Roman" w:hAnsi="Times New Roman" w:cs="Times New Roman"/>
          <w:bCs/>
          <w:color w:val="000000"/>
          <w:sz w:val="26"/>
          <w:szCs w:val="26"/>
        </w:rPr>
        <w:t>Không quá</w:t>
      </w:r>
      <w:r w:rsidRPr="000A525D">
        <w:rPr>
          <w:rFonts w:ascii="Times New Roman" w:hAnsi="Times New Roman" w:cs="Times New Roman"/>
          <w:color w:val="000000"/>
          <w:sz w:val="26"/>
          <w:szCs w:val="26"/>
        </w:rPr>
        <w:t xml:space="preserve"> 25 ngày làm việc kể từ ngày nhận đủ hồ sơ theo quy định, Ban Thi đua khen thưởng thẩm định hồ sơ khen thưởng và trình Chủ tịch UBND tỉnh. </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t>Sau khi nhận được thông báo, quyết định khen thưởng của cấp có thẩm quyền khen thưởng, cơ quan trình khen thưởng thông báo và trả kết quả khen thưởng cho các trường hợp được khen thưởng.</w:t>
      </w:r>
    </w:p>
    <w:p w:rsidR="00661B71" w:rsidRPr="000A525D" w:rsidRDefault="00661B71" w:rsidP="00661B71">
      <w:pPr>
        <w:spacing w:after="0" w:line="240" w:lineRule="auto"/>
        <w:ind w:firstLine="567"/>
        <w:jc w:val="both"/>
        <w:rPr>
          <w:rFonts w:ascii="Times New Roman" w:hAnsi="Times New Roman" w:cs="Times New Roman"/>
          <w:b/>
          <w:sz w:val="26"/>
          <w:szCs w:val="26"/>
        </w:rPr>
      </w:pPr>
      <w:r w:rsidRPr="000A525D">
        <w:rPr>
          <w:rFonts w:ascii="Times New Roman" w:hAnsi="Times New Roman" w:cs="Times New Roman"/>
          <w:b/>
          <w:bCs/>
          <w:color w:val="000000"/>
          <w:sz w:val="26"/>
          <w:szCs w:val="26"/>
        </w:rPr>
        <w:tab/>
      </w:r>
      <w:r w:rsidRPr="000A525D">
        <w:rPr>
          <w:rFonts w:ascii="Times New Roman" w:hAnsi="Times New Roman" w:cs="Times New Roman"/>
          <w:b/>
          <w:sz w:val="26"/>
          <w:szCs w:val="26"/>
        </w:rPr>
        <w:t>đ) Đối tượng thực hiện thủ tục hành chính: Tổ chức, cá nhân</w:t>
      </w:r>
    </w:p>
    <w:p w:rsidR="00661B71" w:rsidRPr="000A525D" w:rsidRDefault="00661B71" w:rsidP="00661B71">
      <w:pPr>
        <w:spacing w:after="0" w:line="240" w:lineRule="auto"/>
        <w:ind w:firstLine="567"/>
        <w:jc w:val="both"/>
        <w:rPr>
          <w:rFonts w:ascii="Times New Roman" w:hAnsi="Times New Roman" w:cs="Times New Roman"/>
          <w:b/>
          <w:sz w:val="26"/>
          <w:szCs w:val="26"/>
        </w:rPr>
      </w:pPr>
      <w:r w:rsidRPr="000A525D">
        <w:rPr>
          <w:rFonts w:ascii="Times New Roman" w:hAnsi="Times New Roman" w:cs="Times New Roman"/>
          <w:b/>
          <w:sz w:val="26"/>
          <w:szCs w:val="26"/>
        </w:rPr>
        <w:tab/>
        <w:t>e) Cơ quan thực hiện thủ tục hành chính</w:t>
      </w:r>
    </w:p>
    <w:p w:rsidR="00661B71" w:rsidRPr="000A525D" w:rsidRDefault="00661B71" w:rsidP="00661B71">
      <w:pPr>
        <w:spacing w:after="0" w:line="240" w:lineRule="auto"/>
        <w:ind w:firstLine="720"/>
        <w:jc w:val="both"/>
        <w:rPr>
          <w:rFonts w:ascii="Times New Roman" w:hAnsi="Times New Roman" w:cs="Times New Roman"/>
          <w:sz w:val="26"/>
          <w:szCs w:val="26"/>
        </w:rPr>
      </w:pPr>
      <w:r w:rsidRPr="000A525D">
        <w:rPr>
          <w:rFonts w:ascii="Times New Roman" w:hAnsi="Times New Roman" w:cs="Times New Roman"/>
          <w:sz w:val="26"/>
          <w:szCs w:val="26"/>
        </w:rPr>
        <w:t>- Cơ quan trực tiếp thực hiện TTHC: Ban Thi đua - Khen thưởng thuộc Sở Nội vụ</w:t>
      </w:r>
    </w:p>
    <w:p w:rsidR="00661B71" w:rsidRPr="000A525D" w:rsidRDefault="00661B71" w:rsidP="00661B71">
      <w:pPr>
        <w:spacing w:after="0" w:line="240" w:lineRule="auto"/>
        <w:ind w:firstLine="720"/>
        <w:jc w:val="both"/>
        <w:rPr>
          <w:rFonts w:ascii="Times New Roman" w:hAnsi="Times New Roman" w:cs="Times New Roman"/>
          <w:sz w:val="26"/>
          <w:szCs w:val="26"/>
        </w:rPr>
      </w:pPr>
      <w:r w:rsidRPr="000A525D">
        <w:rPr>
          <w:rFonts w:ascii="Times New Roman" w:hAnsi="Times New Roman" w:cs="Times New Roman"/>
          <w:sz w:val="26"/>
          <w:szCs w:val="26"/>
        </w:rPr>
        <w:t>- Cơ quan phối hợp (nếu có): Văn phòng UBND tỉnh, các sở, ngành liên quan</w:t>
      </w:r>
    </w:p>
    <w:p w:rsidR="00661B71" w:rsidRPr="000A525D" w:rsidRDefault="00661B71" w:rsidP="00661B71">
      <w:pPr>
        <w:spacing w:after="0" w:line="240" w:lineRule="auto"/>
        <w:ind w:firstLine="720"/>
        <w:jc w:val="both"/>
        <w:rPr>
          <w:rFonts w:ascii="Times New Roman" w:hAnsi="Times New Roman" w:cs="Times New Roman"/>
          <w:sz w:val="26"/>
          <w:szCs w:val="26"/>
        </w:rPr>
      </w:pPr>
      <w:r w:rsidRPr="000A525D">
        <w:rPr>
          <w:rFonts w:ascii="Times New Roman" w:hAnsi="Times New Roman" w:cs="Times New Roman"/>
          <w:sz w:val="26"/>
          <w:szCs w:val="26"/>
        </w:rPr>
        <w:t>- Cơ quan có thẩm quyền quyết định: Chủ tịch UBND tỉnh</w:t>
      </w:r>
    </w:p>
    <w:p w:rsidR="00661B71" w:rsidRPr="000A525D" w:rsidRDefault="00661B71" w:rsidP="00661B71">
      <w:pPr>
        <w:spacing w:after="0" w:line="240" w:lineRule="auto"/>
        <w:ind w:firstLine="567"/>
        <w:jc w:val="both"/>
        <w:rPr>
          <w:rFonts w:ascii="Times New Roman" w:hAnsi="Times New Roman" w:cs="Times New Roman"/>
          <w:b/>
          <w:sz w:val="26"/>
          <w:szCs w:val="26"/>
        </w:rPr>
      </w:pPr>
      <w:r w:rsidRPr="000A525D">
        <w:rPr>
          <w:rFonts w:ascii="Times New Roman" w:hAnsi="Times New Roman" w:cs="Times New Roman"/>
          <w:b/>
          <w:sz w:val="26"/>
          <w:szCs w:val="26"/>
        </w:rPr>
        <w:tab/>
        <w:t>g) Kết quả thực hiện thủ tục hành chính</w:t>
      </w:r>
    </w:p>
    <w:p w:rsidR="00661B71" w:rsidRPr="000A525D" w:rsidRDefault="00661B71" w:rsidP="00661B71">
      <w:pPr>
        <w:spacing w:after="0" w:line="240" w:lineRule="auto"/>
        <w:ind w:firstLine="720"/>
        <w:jc w:val="both"/>
        <w:rPr>
          <w:rFonts w:ascii="Times New Roman" w:hAnsi="Times New Roman" w:cs="Times New Roman"/>
          <w:sz w:val="26"/>
          <w:szCs w:val="26"/>
        </w:rPr>
      </w:pPr>
      <w:r w:rsidRPr="000A525D">
        <w:rPr>
          <w:rFonts w:ascii="Times New Roman" w:hAnsi="Times New Roman" w:cs="Times New Roman"/>
          <w:sz w:val="26"/>
          <w:szCs w:val="26"/>
        </w:rPr>
        <w:t>- Quyết định khen thưởng của Chủ tịch UBND tỉnh</w:t>
      </w:r>
    </w:p>
    <w:p w:rsidR="00661B71" w:rsidRPr="000A525D" w:rsidRDefault="00661B71" w:rsidP="00661B71">
      <w:pPr>
        <w:spacing w:after="0" w:line="240" w:lineRule="auto"/>
        <w:ind w:firstLine="720"/>
        <w:jc w:val="both"/>
        <w:rPr>
          <w:rFonts w:ascii="Times New Roman" w:hAnsi="Times New Roman" w:cs="Times New Roman"/>
          <w:sz w:val="26"/>
          <w:szCs w:val="26"/>
        </w:rPr>
      </w:pPr>
      <w:r w:rsidRPr="000A525D">
        <w:rPr>
          <w:rFonts w:ascii="Times New Roman" w:hAnsi="Times New Roman" w:cs="Times New Roman"/>
          <w:sz w:val="26"/>
          <w:szCs w:val="26"/>
        </w:rPr>
        <w:t xml:space="preserve">- Hiện vật khen thưởng. </w:t>
      </w:r>
    </w:p>
    <w:p w:rsidR="00661B71" w:rsidRPr="000A525D" w:rsidRDefault="00661B71" w:rsidP="00661B71">
      <w:pPr>
        <w:spacing w:after="0" w:line="240" w:lineRule="auto"/>
        <w:ind w:firstLine="567"/>
        <w:jc w:val="both"/>
        <w:rPr>
          <w:rFonts w:ascii="Times New Roman" w:hAnsi="Times New Roman" w:cs="Times New Roman"/>
          <w:sz w:val="26"/>
          <w:szCs w:val="26"/>
        </w:rPr>
      </w:pPr>
      <w:r w:rsidRPr="000A525D">
        <w:rPr>
          <w:rFonts w:ascii="Times New Roman" w:hAnsi="Times New Roman" w:cs="Times New Roman"/>
          <w:b/>
          <w:sz w:val="26"/>
          <w:szCs w:val="26"/>
        </w:rPr>
        <w:tab/>
        <w:t xml:space="preserve">h) Lệ phí : Không </w:t>
      </w:r>
    </w:p>
    <w:p w:rsidR="00661B71" w:rsidRPr="000A525D" w:rsidRDefault="00661B71" w:rsidP="00661B71">
      <w:pPr>
        <w:shd w:val="clear" w:color="auto" w:fill="FFFFFF"/>
        <w:spacing w:after="0" w:line="240" w:lineRule="auto"/>
        <w:jc w:val="both"/>
        <w:rPr>
          <w:rFonts w:ascii="Times New Roman" w:hAnsi="Times New Roman" w:cs="Times New Roman"/>
          <w:sz w:val="26"/>
          <w:szCs w:val="26"/>
        </w:rPr>
      </w:pPr>
      <w:r w:rsidRPr="000A525D">
        <w:rPr>
          <w:rFonts w:ascii="Times New Roman" w:hAnsi="Times New Roman" w:cs="Times New Roman"/>
          <w:b/>
          <w:sz w:val="26"/>
          <w:szCs w:val="26"/>
        </w:rPr>
        <w:tab/>
        <w:t xml:space="preserve">i) Tên mẫu đơn, mẫu tờ khai: </w:t>
      </w:r>
      <w:r w:rsidRPr="000A525D">
        <w:rPr>
          <w:rFonts w:ascii="Times New Roman" w:hAnsi="Times New Roman" w:cs="Times New Roman"/>
          <w:sz w:val="26"/>
          <w:szCs w:val="26"/>
        </w:rPr>
        <w:t>Theo mẫucá nhân trong tỉnh và mẫu cá nhân ngoài tỉnh tại phụ lục kèm theo Quyết định số 36/2015/QĐ - UBND ngày 22/10/2015 của UBND tỉnh</w:t>
      </w:r>
    </w:p>
    <w:p w:rsidR="00661B71" w:rsidRPr="000A525D" w:rsidRDefault="00661B71" w:rsidP="00661B71">
      <w:pPr>
        <w:shd w:val="clear" w:color="auto" w:fill="FFFFFF"/>
        <w:spacing w:after="0" w:line="240" w:lineRule="auto"/>
        <w:jc w:val="both"/>
        <w:rPr>
          <w:rFonts w:ascii="Times New Roman" w:hAnsi="Times New Roman" w:cs="Times New Roman"/>
          <w:b/>
          <w:sz w:val="26"/>
          <w:szCs w:val="26"/>
        </w:rPr>
      </w:pPr>
      <w:r w:rsidRPr="000A525D">
        <w:rPr>
          <w:rFonts w:ascii="Times New Roman" w:hAnsi="Times New Roman" w:cs="Times New Roman"/>
          <w:b/>
          <w:sz w:val="26"/>
          <w:szCs w:val="26"/>
        </w:rPr>
        <w:tab/>
        <w:t>k) Yêu cầu, điều kiện thực hiện thủ tục hành chính:</w:t>
      </w:r>
    </w:p>
    <w:p w:rsidR="00661B71" w:rsidRPr="000A525D" w:rsidRDefault="00661B71" w:rsidP="00661B71">
      <w:pPr>
        <w:shd w:val="clear" w:color="auto" w:fill="FFFFFF"/>
        <w:spacing w:after="0" w:line="240" w:lineRule="auto"/>
        <w:jc w:val="both"/>
        <w:rPr>
          <w:rFonts w:ascii="Times New Roman" w:hAnsi="Times New Roman" w:cs="Times New Roman"/>
          <w:sz w:val="26"/>
          <w:szCs w:val="26"/>
        </w:rPr>
      </w:pPr>
      <w:r w:rsidRPr="000A525D">
        <w:rPr>
          <w:rFonts w:ascii="Times New Roman" w:hAnsi="Times New Roman" w:cs="Times New Roman"/>
          <w:b/>
          <w:sz w:val="26"/>
          <w:szCs w:val="26"/>
        </w:rPr>
        <w:tab/>
      </w:r>
      <w:r w:rsidRPr="000A525D">
        <w:rPr>
          <w:rFonts w:ascii="Times New Roman" w:hAnsi="Times New Roman" w:cs="Times New Roman"/>
          <w:sz w:val="26"/>
          <w:szCs w:val="26"/>
        </w:rPr>
        <w:t>Huy hiệu Vì sự nghiệp xây dựng và phát triển tỉnh Đắk Lắk tặng cho các cá nhân: Đạt các tiêu chuẩn tại khoản 4 Điều 1 của Nghị quyết số 157/2015/NQ - HĐND ngày 10/7/2015 của HĐND tỉnh.</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b/>
          <w:sz w:val="26"/>
          <w:szCs w:val="26"/>
        </w:rPr>
        <w:t xml:space="preserve"> </w:t>
      </w:r>
      <w:r w:rsidRPr="000A525D">
        <w:rPr>
          <w:rFonts w:ascii="Times New Roman" w:hAnsi="Times New Roman" w:cs="Times New Roman"/>
          <w:b/>
          <w:sz w:val="26"/>
          <w:szCs w:val="26"/>
        </w:rPr>
        <w:tab/>
      </w:r>
      <w:r w:rsidRPr="000A525D">
        <w:rPr>
          <w:rFonts w:ascii="Times New Roman" w:hAnsi="Times New Roman" w:cs="Times New Roman"/>
          <w:b/>
          <w:bCs/>
          <w:color w:val="000000"/>
          <w:sz w:val="26"/>
          <w:szCs w:val="26"/>
        </w:rPr>
        <w:t>l) Căn cứ pháp lý của thủ tục hành chính</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t>- Luật thi đua, khen thưởng ngày 26 tháng 11 năm 2003;</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t>- Luật sửa đổi, bổ sung một số điều của Luật thi đua, khen thưởng ngày 14 tháng 6 năm 2005;</w:t>
      </w:r>
    </w:p>
    <w:p w:rsidR="00661B71" w:rsidRPr="000A525D" w:rsidRDefault="00661B71" w:rsidP="00661B71">
      <w:pPr>
        <w:shd w:val="clear" w:color="auto" w:fill="FFFFFF"/>
        <w:spacing w:after="0" w:line="240" w:lineRule="auto"/>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t>- Luật sửa đổi, bổ sung một số điều của Luật thi đua, khen thưởng ngày 16 tháng 11 năm 2013;</w:t>
      </w:r>
    </w:p>
    <w:p w:rsidR="00661B71" w:rsidRPr="000A525D" w:rsidRDefault="00661B71" w:rsidP="00661B71">
      <w:pPr>
        <w:spacing w:after="0" w:line="240" w:lineRule="auto"/>
        <w:ind w:firstLine="567"/>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ab/>
        <w:t>- Nghị định 91/2017/NĐ – CP ngày 31/7/2017 của Chính phủ quy định chi tiết thi hành một số điều của Luật thi đua khen thưởng ;</w:t>
      </w:r>
    </w:p>
    <w:p w:rsidR="00661B71" w:rsidRPr="000A525D" w:rsidRDefault="00661B71" w:rsidP="00661B71">
      <w:pPr>
        <w:spacing w:after="0" w:line="240" w:lineRule="auto"/>
        <w:ind w:firstLine="567"/>
        <w:jc w:val="both"/>
        <w:rPr>
          <w:rFonts w:ascii="Times New Roman" w:hAnsi="Times New Roman" w:cs="Times New Roman"/>
          <w:color w:val="000000"/>
          <w:sz w:val="26"/>
          <w:szCs w:val="26"/>
        </w:rPr>
      </w:pPr>
      <w:r w:rsidRPr="000A525D">
        <w:rPr>
          <w:rFonts w:ascii="Times New Roman" w:hAnsi="Times New Roman" w:cs="Times New Roman"/>
          <w:color w:val="000000"/>
          <w:sz w:val="26"/>
          <w:szCs w:val="26"/>
        </w:rPr>
        <w:t xml:space="preserve">- Thông tư 08/2017/TT – BNV ngày 27/10/2017 của Bộ Nội vụ quy định chi tiết thi hành một số điều của Nghị định số 91/2017/NĐ – CP ngày 31/7/2017 của Chính phủ quy định chi tiết thi hành một số điều của Luật thi đua khen thưởng. </w:t>
      </w:r>
    </w:p>
    <w:p w:rsidR="00661B71" w:rsidRPr="000A525D" w:rsidRDefault="00661B71" w:rsidP="00661B71">
      <w:pPr>
        <w:spacing w:after="0" w:line="240" w:lineRule="auto"/>
        <w:ind w:firstLine="567"/>
        <w:jc w:val="both"/>
        <w:rPr>
          <w:rFonts w:ascii="Times New Roman" w:hAnsi="Times New Roman" w:cs="Times New Roman"/>
          <w:i/>
          <w:sz w:val="26"/>
          <w:szCs w:val="26"/>
        </w:rPr>
      </w:pPr>
      <w:r w:rsidRPr="000A525D">
        <w:rPr>
          <w:rFonts w:ascii="Times New Roman" w:hAnsi="Times New Roman" w:cs="Times New Roman"/>
          <w:color w:val="000000"/>
          <w:sz w:val="26"/>
          <w:szCs w:val="26"/>
        </w:rPr>
        <w:t>- Thông tư số 02/2017/TT – VPCP ngày 31/10/2017 của Văn phòng chính phủ hướng dẫn về nghiệp vụ kiểm soát thủ tục hành chính.</w:t>
      </w:r>
    </w:p>
    <w:p w:rsidR="00661B71" w:rsidRPr="000A525D" w:rsidRDefault="00661B71" w:rsidP="00661B71">
      <w:pPr>
        <w:pStyle w:val="BodyText"/>
        <w:rPr>
          <w:szCs w:val="26"/>
        </w:rPr>
      </w:pPr>
      <w:r w:rsidRPr="000A525D">
        <w:rPr>
          <w:szCs w:val="26"/>
        </w:rPr>
        <w:tab/>
        <w:t xml:space="preserve">- Nghị định số 157/2015/NQ - HĐND ngày 10/7/2015 của HĐND tỉnh về việc </w:t>
      </w:r>
      <w:r w:rsidRPr="000A525D">
        <w:rPr>
          <w:iCs/>
          <w:szCs w:val="26"/>
        </w:rPr>
        <w:t xml:space="preserve">khen thưởng hình thức </w:t>
      </w:r>
      <w:r w:rsidRPr="000A525D">
        <w:rPr>
          <w:szCs w:val="26"/>
        </w:rPr>
        <w:t>Huy hiệu "Vì sự nghiệp xây dựng và phát triển tỉnh Đắk Lắk";</w:t>
      </w:r>
    </w:p>
    <w:p w:rsidR="00661B71" w:rsidRPr="000A525D" w:rsidRDefault="00661B71" w:rsidP="00661B71">
      <w:pPr>
        <w:pStyle w:val="BodyText"/>
        <w:rPr>
          <w:szCs w:val="26"/>
        </w:rPr>
      </w:pPr>
      <w:r w:rsidRPr="000A525D">
        <w:rPr>
          <w:szCs w:val="26"/>
        </w:rPr>
        <w:tab/>
        <w:t>- Quyết định số 36/2015/QĐ - UBND ngày 22/10/2015 của UBND tỉnh về việc Quy định hiện vật và trình tự, thủ tục, hồ sơ xét tặng Huy hiệu "Vì sự nghiệp xây dựng và phát triển tỉnh Đắk Lắk"</w:t>
      </w:r>
    </w:p>
    <w:p w:rsidR="00661B71" w:rsidRPr="000A525D" w:rsidRDefault="00EF3AB0" w:rsidP="00661B71">
      <w:pPr>
        <w:pStyle w:val="BodyText"/>
        <w:rPr>
          <w:szCs w:val="26"/>
        </w:rPr>
      </w:pPr>
      <w:r>
        <w:rPr>
          <w:noProof/>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3871595</wp:posOffset>
                </wp:positionH>
                <wp:positionV relativeFrom="paragraph">
                  <wp:posOffset>246380</wp:posOffset>
                </wp:positionV>
                <wp:extent cx="1695450" cy="242570"/>
                <wp:effectExtent l="13970" t="10795" r="5080" b="1333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0" cy="242570"/>
                        </a:xfrm>
                        <a:prstGeom prst="rect">
                          <a:avLst/>
                        </a:prstGeom>
                        <a:solidFill>
                          <a:srgbClr val="FFFFFF"/>
                        </a:solidFill>
                        <a:ln w="9525">
                          <a:solidFill>
                            <a:srgbClr val="000000"/>
                          </a:solidFill>
                          <a:miter lim="800000"/>
                          <a:headEnd/>
                          <a:tailEnd/>
                        </a:ln>
                      </wps:spPr>
                      <wps:txbx>
                        <w:txbxContent>
                          <w:p w:rsidR="00661B71" w:rsidRDefault="00661B71" w:rsidP="00661B71">
                            <w:r w:rsidRPr="008B0E5D">
                              <w:t>Mẫu cá nhân</w:t>
                            </w:r>
                            <w:r>
                              <w:t xml:space="preserve"> </w:t>
                            </w:r>
                            <w:r w:rsidRPr="008B0E5D">
                              <w:t>ngoài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04.85pt;margin-top:19.4pt;width:133.5pt;height:19.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">
                <v:textbox>
                  <w:txbxContent>
                    <w:p w:rsidR="00661B71" w:rsidRDefault="00661B71" w:rsidP="00661B71">
                      <w:r w:rsidRPr="008B0E5D">
                        <w:t>Mẫu cá nhân</w:t>
                      </w:r>
                      <w:r>
                        <w:t xml:space="preserve"> </w:t>
                      </w:r>
                      <w:r w:rsidRPr="008B0E5D">
                        <w:t>ngoài tỉnh</w:t>
                      </w:r>
                    </w:p>
                  </w:txbxContent>
                </v:textbox>
              </v:rect>
            </w:pict>
          </mc:Fallback>
        </mc:AlternateContent>
      </w:r>
      <w:r w:rsidR="00661B71" w:rsidRPr="000A525D">
        <w:rPr>
          <w:szCs w:val="26"/>
        </w:rPr>
        <w:tab/>
        <w:t>- Mẫu theo phụ lục ban hành kèm theo Quyết định số 36/2015/QĐ - UBND ngày 22/10/2015 của UBND tỉnh.</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rPr>
        <w:tab/>
        <w:t xml:space="preserve">                                                                                 </w:t>
      </w:r>
    </w:p>
    <w:p w:rsidR="00661B71" w:rsidRPr="000A525D" w:rsidRDefault="00661B71" w:rsidP="00661B71">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CỘNG HÒA XÃ HỘI CHỦ NGHĨA VIỆT NAM</w:t>
      </w:r>
    </w:p>
    <w:p w:rsidR="00661B71" w:rsidRPr="000A525D" w:rsidRDefault="00661B71" w:rsidP="00661B71">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Độc lập - Tự do - Hạnh phúc</w:t>
      </w:r>
    </w:p>
    <w:p w:rsidR="00661B71" w:rsidRPr="000A525D" w:rsidRDefault="00EF3AB0" w:rsidP="00661B71">
      <w:pPr>
        <w:spacing w:after="0" w:line="240" w:lineRule="auto"/>
        <w:jc w:val="center"/>
        <w:rPr>
          <w:rFonts w:ascii="Times New Roman" w:hAnsi="Times New Roman" w:cs="Times New Roman"/>
          <w:b/>
          <w:sz w:val="26"/>
          <w:szCs w:val="26"/>
          <w:lang w:val="nl-NL"/>
        </w:rPr>
      </w:pPr>
      <w:r>
        <w:rPr>
          <w:rFonts w:ascii="Times New Roman" w:hAnsi="Times New Roman" w:cs="Times New Roman"/>
          <w:b/>
          <w:noProof/>
          <w:sz w:val="26"/>
          <w:szCs w:val="26"/>
          <w:lang w:val="vi-VN" w:eastAsia="vi-VN"/>
        </w:rPr>
        <w:lastRenderedPageBreak/>
        <mc:AlternateContent>
          <mc:Choice Requires="wps">
            <w:drawing>
              <wp:anchor distT="0" distB="0" distL="114300" distR="114300" simplePos="0" relativeHeight="251659264" behindDoc="0" locked="0" layoutInCell="1" allowOverlap="1">
                <wp:simplePos x="0" y="0"/>
                <wp:positionH relativeFrom="column">
                  <wp:posOffset>2025015</wp:posOffset>
                </wp:positionH>
                <wp:positionV relativeFrom="paragraph">
                  <wp:posOffset>12700</wp:posOffset>
                </wp:positionV>
                <wp:extent cx="1628775" cy="0"/>
                <wp:effectExtent l="5715" t="12700" r="13335" b="63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6B56"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1pt" to="28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o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"/>
            </w:pict>
          </mc:Fallback>
        </mc:AlternateContent>
      </w:r>
    </w:p>
    <w:p w:rsidR="00661B71" w:rsidRPr="000A525D" w:rsidRDefault="00661B71" w:rsidP="00661B71">
      <w:pPr>
        <w:spacing w:after="0" w:line="240" w:lineRule="auto"/>
        <w:jc w:val="center"/>
        <w:rPr>
          <w:rFonts w:ascii="Times New Roman" w:hAnsi="Times New Roman" w:cs="Times New Roman"/>
          <w:i/>
          <w:sz w:val="26"/>
          <w:szCs w:val="26"/>
          <w:lang w:val="nl-NL"/>
        </w:rPr>
      </w:pPr>
      <w:r w:rsidRPr="000A525D">
        <w:rPr>
          <w:rFonts w:ascii="Times New Roman" w:hAnsi="Times New Roman" w:cs="Times New Roman"/>
          <w:i/>
          <w:sz w:val="26"/>
          <w:szCs w:val="26"/>
          <w:lang w:val="nl-NL"/>
        </w:rPr>
        <w:t xml:space="preserve">                                                               Đắk Lắk, ngày.........tháng..........năm .......</w:t>
      </w:r>
    </w:p>
    <w:p w:rsidR="00661B71" w:rsidRPr="000A525D" w:rsidRDefault="00661B71" w:rsidP="00661B71">
      <w:pPr>
        <w:spacing w:after="0" w:line="240" w:lineRule="auto"/>
        <w:jc w:val="center"/>
        <w:rPr>
          <w:rFonts w:ascii="Times New Roman" w:hAnsi="Times New Roman" w:cs="Times New Roman"/>
          <w:i/>
          <w:sz w:val="26"/>
          <w:szCs w:val="26"/>
          <w:lang w:val="nl-NL"/>
        </w:rPr>
      </w:pPr>
    </w:p>
    <w:p w:rsidR="00661B71" w:rsidRPr="000A525D" w:rsidRDefault="00661B71" w:rsidP="00661B71">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BÁO CÁO TÓM TẮT</w:t>
      </w:r>
    </w:p>
    <w:p w:rsidR="00661B71" w:rsidRPr="000A525D" w:rsidRDefault="00661B71" w:rsidP="00661B71">
      <w:pPr>
        <w:spacing w:after="0" w:line="240" w:lineRule="auto"/>
        <w:jc w:val="center"/>
        <w:rPr>
          <w:rFonts w:ascii="Times New Roman" w:hAnsi="Times New Roman" w:cs="Times New Roman"/>
          <w:sz w:val="26"/>
          <w:szCs w:val="26"/>
          <w:lang w:val="nl-NL"/>
        </w:rPr>
      </w:pPr>
      <w:r w:rsidRPr="000A525D">
        <w:rPr>
          <w:rFonts w:ascii="Times New Roman" w:hAnsi="Times New Roman" w:cs="Times New Roman"/>
          <w:sz w:val="26"/>
          <w:szCs w:val="26"/>
          <w:lang w:val="nl-NL"/>
        </w:rPr>
        <w:t xml:space="preserve">Thành tích, quá trình công tác đề nghị tặng thưởng </w:t>
      </w:r>
    </w:p>
    <w:p w:rsidR="00661B71" w:rsidRPr="000A525D" w:rsidRDefault="00661B71" w:rsidP="00661B71">
      <w:pPr>
        <w:spacing w:after="0" w:line="240" w:lineRule="auto"/>
        <w:jc w:val="center"/>
        <w:rPr>
          <w:rFonts w:ascii="Times New Roman" w:hAnsi="Times New Roman" w:cs="Times New Roman"/>
          <w:sz w:val="26"/>
          <w:szCs w:val="26"/>
          <w:lang w:val="nl-NL"/>
        </w:rPr>
      </w:pPr>
      <w:r w:rsidRPr="000A525D">
        <w:rPr>
          <w:rFonts w:ascii="Times New Roman" w:hAnsi="Times New Roman" w:cs="Times New Roman"/>
          <w:sz w:val="26"/>
          <w:szCs w:val="26"/>
          <w:lang w:val="nl-NL"/>
        </w:rPr>
        <w:t>Huy hiệu "Vì sự nghiệp xây dựng và phát triển tỉnh Đắk Lắk"</w:t>
      </w:r>
    </w:p>
    <w:p w:rsidR="00661B71" w:rsidRPr="000A525D" w:rsidRDefault="00EF3AB0" w:rsidP="00661B71">
      <w:pPr>
        <w:spacing w:after="0" w:line="240" w:lineRule="auto"/>
        <w:jc w:val="center"/>
        <w:rPr>
          <w:rFonts w:ascii="Times New Roman" w:hAnsi="Times New Roman" w:cs="Times New Roman"/>
          <w:sz w:val="26"/>
          <w:szCs w:val="26"/>
          <w:lang w:val="nl-NL"/>
        </w:rPr>
      </w:pPr>
      <w:r>
        <w:rPr>
          <w:rFonts w:ascii="Times New Roman" w:hAnsi="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1777365</wp:posOffset>
                </wp:positionH>
                <wp:positionV relativeFrom="paragraph">
                  <wp:posOffset>24130</wp:posOffset>
                </wp:positionV>
                <wp:extent cx="2047875" cy="0"/>
                <wp:effectExtent l="5715" t="10795" r="13335" b="825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760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9pt" to="30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"/>
            </w:pict>
          </mc:Fallback>
        </mc:AlternateContent>
      </w:r>
    </w:p>
    <w:p w:rsidR="00661B71" w:rsidRPr="000A525D" w:rsidRDefault="00661B71" w:rsidP="00661B71">
      <w:pPr>
        <w:spacing w:after="0" w:line="240" w:lineRule="auto"/>
        <w:rPr>
          <w:rFonts w:ascii="Times New Roman" w:hAnsi="Times New Roman" w:cs="Times New Roman"/>
          <w:b/>
          <w:sz w:val="26"/>
          <w:szCs w:val="26"/>
          <w:lang w:val="nl-NL"/>
        </w:rPr>
      </w:pPr>
      <w:r w:rsidRPr="000A525D">
        <w:rPr>
          <w:rFonts w:ascii="Times New Roman" w:hAnsi="Times New Roman" w:cs="Times New Roman"/>
          <w:b/>
          <w:sz w:val="26"/>
          <w:szCs w:val="26"/>
          <w:lang w:val="nl-NL"/>
        </w:rPr>
        <w:t>I. SƠ LƯỢC LÝ LỊCH</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Họ và tên (Ghi đầy đủ bằng chữ in thường, không viết tắt):</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Bí danh:                ; Nam, Nữ:</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Ngày, tháng, năm sinh:</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Quê quán:</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xml:space="preserve"> - Nơi thường trú:</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Chức vụ, đơn vị công tác hiện nay (hoặc trước khi nghỉ hưu):</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Ngày, tháng, năm tham gia công tác:</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Năm nghỉ hưu:</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Hình thức khen thưởng cao nhất được ghi nhận:</w:t>
      </w:r>
    </w:p>
    <w:p w:rsidR="00661B71" w:rsidRPr="000A525D" w:rsidRDefault="00661B71" w:rsidP="00661B71">
      <w:pPr>
        <w:spacing w:after="0" w:line="240" w:lineRule="auto"/>
        <w:rPr>
          <w:rFonts w:ascii="Times New Roman" w:hAnsi="Times New Roman" w:cs="Times New Roman"/>
          <w:sz w:val="26"/>
          <w:szCs w:val="26"/>
          <w:lang w:val="nl-NL"/>
        </w:rPr>
      </w:pPr>
    </w:p>
    <w:p w:rsidR="00661B71" w:rsidRPr="000A525D" w:rsidRDefault="00661B71" w:rsidP="00661B71">
      <w:pPr>
        <w:spacing w:after="0" w:line="240" w:lineRule="auto"/>
        <w:rPr>
          <w:rFonts w:ascii="Times New Roman" w:hAnsi="Times New Roman" w:cs="Times New Roman"/>
          <w:b/>
          <w:sz w:val="26"/>
          <w:szCs w:val="26"/>
          <w:lang w:val="nl-NL"/>
        </w:rPr>
      </w:pPr>
      <w:r w:rsidRPr="000A525D">
        <w:rPr>
          <w:rFonts w:ascii="Times New Roman" w:hAnsi="Times New Roman" w:cs="Times New Roman"/>
          <w:b/>
          <w:sz w:val="26"/>
          <w:szCs w:val="26"/>
          <w:lang w:val="nl-NL"/>
        </w:rPr>
        <w:t>2. TÓM TẮT QUÁ TRÌNH CÔNG TÁC: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854"/>
        <w:gridCol w:w="2127"/>
        <w:gridCol w:w="2551"/>
      </w:tblGrid>
      <w:tr w:rsidR="00661B71" w:rsidRPr="000A525D" w:rsidTr="00A53BA0">
        <w:tc>
          <w:tcPr>
            <w:tcW w:w="2357" w:type="dxa"/>
          </w:tcPr>
          <w:p w:rsidR="00661B71" w:rsidRPr="000A525D" w:rsidRDefault="00661B71" w:rsidP="00A53BA0">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Từ tháng, năm đến tháng, năm</w:t>
            </w:r>
          </w:p>
        </w:tc>
        <w:tc>
          <w:tcPr>
            <w:tcW w:w="2854" w:type="dxa"/>
          </w:tcPr>
          <w:p w:rsidR="00661B71" w:rsidRPr="000A525D" w:rsidRDefault="00661B71" w:rsidP="00A53BA0">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Chức vụ (đảng, chính quyền, đoàn thể)</w:t>
            </w:r>
          </w:p>
        </w:tc>
        <w:tc>
          <w:tcPr>
            <w:tcW w:w="2127" w:type="dxa"/>
          </w:tcPr>
          <w:p w:rsidR="00661B71" w:rsidRPr="000A525D" w:rsidRDefault="00661B71" w:rsidP="00A53BA0">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Đơn vị công tác</w:t>
            </w:r>
          </w:p>
        </w:tc>
        <w:tc>
          <w:tcPr>
            <w:tcW w:w="2551" w:type="dxa"/>
          </w:tcPr>
          <w:p w:rsidR="00661B71" w:rsidRPr="000A525D" w:rsidRDefault="00661B71" w:rsidP="00A53BA0">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Số năm, tháng giữ chức vụ</w:t>
            </w:r>
          </w:p>
        </w:tc>
      </w:tr>
      <w:tr w:rsidR="00661B71" w:rsidRPr="000A525D" w:rsidTr="00A53BA0">
        <w:tc>
          <w:tcPr>
            <w:tcW w:w="2357" w:type="dxa"/>
          </w:tcPr>
          <w:p w:rsidR="00661B71" w:rsidRPr="000A525D" w:rsidRDefault="00661B71" w:rsidP="00A53BA0">
            <w:pPr>
              <w:spacing w:after="0" w:line="240" w:lineRule="auto"/>
              <w:rPr>
                <w:rFonts w:ascii="Times New Roman" w:hAnsi="Times New Roman" w:cs="Times New Roman"/>
                <w:b/>
                <w:sz w:val="26"/>
                <w:szCs w:val="26"/>
                <w:lang w:val="nl-NL"/>
              </w:rPr>
            </w:pPr>
          </w:p>
        </w:tc>
        <w:tc>
          <w:tcPr>
            <w:tcW w:w="2854" w:type="dxa"/>
          </w:tcPr>
          <w:p w:rsidR="00661B71" w:rsidRPr="000A525D" w:rsidRDefault="00661B71" w:rsidP="00A53BA0">
            <w:pPr>
              <w:spacing w:after="0" w:line="240" w:lineRule="auto"/>
              <w:rPr>
                <w:rFonts w:ascii="Times New Roman" w:hAnsi="Times New Roman" w:cs="Times New Roman"/>
                <w:b/>
                <w:sz w:val="26"/>
                <w:szCs w:val="26"/>
                <w:lang w:val="nl-NL"/>
              </w:rPr>
            </w:pPr>
          </w:p>
        </w:tc>
        <w:tc>
          <w:tcPr>
            <w:tcW w:w="2127" w:type="dxa"/>
          </w:tcPr>
          <w:p w:rsidR="00661B71" w:rsidRPr="000A525D" w:rsidRDefault="00661B71" w:rsidP="00A53BA0">
            <w:pPr>
              <w:spacing w:after="0" w:line="240" w:lineRule="auto"/>
              <w:rPr>
                <w:rFonts w:ascii="Times New Roman" w:hAnsi="Times New Roman" w:cs="Times New Roman"/>
                <w:b/>
                <w:sz w:val="26"/>
                <w:szCs w:val="26"/>
                <w:lang w:val="nl-NL"/>
              </w:rPr>
            </w:pPr>
          </w:p>
        </w:tc>
        <w:tc>
          <w:tcPr>
            <w:tcW w:w="2551" w:type="dxa"/>
          </w:tcPr>
          <w:p w:rsidR="00661B71" w:rsidRPr="000A525D" w:rsidRDefault="00661B71" w:rsidP="00A53BA0">
            <w:pPr>
              <w:spacing w:after="0" w:line="240" w:lineRule="auto"/>
              <w:rPr>
                <w:rFonts w:ascii="Times New Roman" w:hAnsi="Times New Roman" w:cs="Times New Roman"/>
                <w:b/>
                <w:sz w:val="26"/>
                <w:szCs w:val="26"/>
                <w:lang w:val="nl-NL"/>
              </w:rPr>
            </w:pPr>
          </w:p>
        </w:tc>
      </w:tr>
      <w:tr w:rsidR="00661B71" w:rsidRPr="000A525D" w:rsidTr="00A53BA0">
        <w:tc>
          <w:tcPr>
            <w:tcW w:w="2357" w:type="dxa"/>
          </w:tcPr>
          <w:p w:rsidR="00661B71" w:rsidRPr="000A525D" w:rsidRDefault="00661B71" w:rsidP="00A53BA0">
            <w:pPr>
              <w:spacing w:after="0" w:line="240" w:lineRule="auto"/>
              <w:rPr>
                <w:rFonts w:ascii="Times New Roman" w:hAnsi="Times New Roman" w:cs="Times New Roman"/>
                <w:b/>
                <w:sz w:val="26"/>
                <w:szCs w:val="26"/>
                <w:lang w:val="nl-NL"/>
              </w:rPr>
            </w:pPr>
          </w:p>
        </w:tc>
        <w:tc>
          <w:tcPr>
            <w:tcW w:w="2854" w:type="dxa"/>
          </w:tcPr>
          <w:p w:rsidR="00661B71" w:rsidRPr="000A525D" w:rsidRDefault="00661B71" w:rsidP="00A53BA0">
            <w:pPr>
              <w:spacing w:after="0" w:line="240" w:lineRule="auto"/>
              <w:rPr>
                <w:rFonts w:ascii="Times New Roman" w:hAnsi="Times New Roman" w:cs="Times New Roman"/>
                <w:b/>
                <w:sz w:val="26"/>
                <w:szCs w:val="26"/>
                <w:lang w:val="nl-NL"/>
              </w:rPr>
            </w:pPr>
          </w:p>
        </w:tc>
        <w:tc>
          <w:tcPr>
            <w:tcW w:w="2127" w:type="dxa"/>
          </w:tcPr>
          <w:p w:rsidR="00661B71" w:rsidRPr="000A525D" w:rsidRDefault="00661B71" w:rsidP="00A53BA0">
            <w:pPr>
              <w:spacing w:after="0" w:line="240" w:lineRule="auto"/>
              <w:rPr>
                <w:rFonts w:ascii="Times New Roman" w:hAnsi="Times New Roman" w:cs="Times New Roman"/>
                <w:b/>
                <w:sz w:val="26"/>
                <w:szCs w:val="26"/>
                <w:lang w:val="nl-NL"/>
              </w:rPr>
            </w:pPr>
          </w:p>
        </w:tc>
        <w:tc>
          <w:tcPr>
            <w:tcW w:w="2551" w:type="dxa"/>
          </w:tcPr>
          <w:p w:rsidR="00661B71" w:rsidRPr="000A525D" w:rsidRDefault="00661B71" w:rsidP="00A53BA0">
            <w:pPr>
              <w:spacing w:after="0" w:line="240" w:lineRule="auto"/>
              <w:rPr>
                <w:rFonts w:ascii="Times New Roman" w:hAnsi="Times New Roman" w:cs="Times New Roman"/>
                <w:b/>
                <w:sz w:val="26"/>
                <w:szCs w:val="26"/>
                <w:lang w:val="nl-NL"/>
              </w:rPr>
            </w:pPr>
          </w:p>
        </w:tc>
      </w:tr>
      <w:tr w:rsidR="00661B71" w:rsidRPr="000A525D" w:rsidTr="00A53BA0">
        <w:tc>
          <w:tcPr>
            <w:tcW w:w="2357" w:type="dxa"/>
          </w:tcPr>
          <w:p w:rsidR="00661B71" w:rsidRPr="000A525D" w:rsidRDefault="00661B71" w:rsidP="00A53BA0">
            <w:pPr>
              <w:spacing w:after="0" w:line="240" w:lineRule="auto"/>
              <w:rPr>
                <w:rFonts w:ascii="Times New Roman" w:hAnsi="Times New Roman" w:cs="Times New Roman"/>
                <w:b/>
                <w:sz w:val="26"/>
                <w:szCs w:val="26"/>
                <w:lang w:val="nl-NL"/>
              </w:rPr>
            </w:pPr>
          </w:p>
        </w:tc>
        <w:tc>
          <w:tcPr>
            <w:tcW w:w="2854" w:type="dxa"/>
          </w:tcPr>
          <w:p w:rsidR="00661B71" w:rsidRPr="000A525D" w:rsidRDefault="00661B71" w:rsidP="00A53BA0">
            <w:pPr>
              <w:spacing w:after="0" w:line="240" w:lineRule="auto"/>
              <w:rPr>
                <w:rFonts w:ascii="Times New Roman" w:hAnsi="Times New Roman" w:cs="Times New Roman"/>
                <w:b/>
                <w:sz w:val="26"/>
                <w:szCs w:val="26"/>
                <w:lang w:val="nl-NL"/>
              </w:rPr>
            </w:pPr>
          </w:p>
        </w:tc>
        <w:tc>
          <w:tcPr>
            <w:tcW w:w="2127" w:type="dxa"/>
          </w:tcPr>
          <w:p w:rsidR="00661B71" w:rsidRPr="000A525D" w:rsidRDefault="00661B71" w:rsidP="00A53BA0">
            <w:pPr>
              <w:spacing w:after="0" w:line="240" w:lineRule="auto"/>
              <w:rPr>
                <w:rFonts w:ascii="Times New Roman" w:hAnsi="Times New Roman" w:cs="Times New Roman"/>
                <w:b/>
                <w:sz w:val="26"/>
                <w:szCs w:val="26"/>
                <w:lang w:val="nl-NL"/>
              </w:rPr>
            </w:pPr>
          </w:p>
        </w:tc>
        <w:tc>
          <w:tcPr>
            <w:tcW w:w="2551" w:type="dxa"/>
          </w:tcPr>
          <w:p w:rsidR="00661B71" w:rsidRPr="000A525D" w:rsidRDefault="00661B71" w:rsidP="00A53BA0">
            <w:pPr>
              <w:spacing w:after="0" w:line="240" w:lineRule="auto"/>
              <w:rPr>
                <w:rFonts w:ascii="Times New Roman" w:hAnsi="Times New Roman" w:cs="Times New Roman"/>
                <w:b/>
                <w:sz w:val="26"/>
                <w:szCs w:val="26"/>
                <w:lang w:val="nl-NL"/>
              </w:rPr>
            </w:pPr>
          </w:p>
        </w:tc>
      </w:tr>
    </w:tbl>
    <w:p w:rsidR="00661B71" w:rsidRPr="000A525D" w:rsidRDefault="00661B71" w:rsidP="00661B71">
      <w:pPr>
        <w:spacing w:after="0" w:line="240" w:lineRule="auto"/>
        <w:rPr>
          <w:rFonts w:ascii="Times New Roman" w:hAnsi="Times New Roman" w:cs="Times New Roman"/>
          <w:b/>
          <w:sz w:val="26"/>
          <w:szCs w:val="26"/>
          <w:lang w:val="nl-NL"/>
        </w:rPr>
      </w:pP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b/>
          <w:sz w:val="26"/>
          <w:szCs w:val="26"/>
          <w:lang w:val="nl-NL"/>
        </w:rPr>
        <w:t xml:space="preserve">3. Kỷ luật: </w:t>
      </w:r>
      <w:r w:rsidRPr="000A525D">
        <w:rPr>
          <w:rFonts w:ascii="Times New Roman" w:hAnsi="Times New Roman" w:cs="Times New Roman"/>
          <w:sz w:val="26"/>
          <w:szCs w:val="26"/>
          <w:lang w:val="nl-NL"/>
        </w:rPr>
        <w:t>Ghi rõ hình thức kỷ luật từ cảnh cáo trở lên từ khi công tác đến khi đề nghị khen thưởng (nếu có).</w:t>
      </w:r>
    </w:p>
    <w:p w:rsidR="00661B71" w:rsidRPr="000A525D" w:rsidRDefault="00661B71" w:rsidP="00661B71">
      <w:pPr>
        <w:spacing w:after="0" w:line="240" w:lineRule="auto"/>
        <w:rPr>
          <w:rFonts w:ascii="Times New Roman" w:hAnsi="Times New Roman" w:cs="Times New Roman"/>
          <w:sz w:val="26"/>
          <w:szCs w:val="26"/>
          <w:lang w:val="nl-NL"/>
        </w:rPr>
      </w:pPr>
    </w:p>
    <w:p w:rsidR="00661B71" w:rsidRPr="000A525D" w:rsidRDefault="00661B71" w:rsidP="00661B71">
      <w:pPr>
        <w:spacing w:after="0" w:line="240" w:lineRule="auto"/>
        <w:rPr>
          <w:rFonts w:ascii="Times New Roman" w:hAnsi="Times New Roman" w:cs="Times New Roman"/>
          <w:b/>
          <w:sz w:val="26"/>
          <w:szCs w:val="26"/>
          <w:lang w:val="nl-NL"/>
        </w:rPr>
      </w:pPr>
      <w:r w:rsidRPr="000A525D">
        <w:rPr>
          <w:rFonts w:ascii="Times New Roman" w:hAnsi="Times New Roman" w:cs="Times New Roman"/>
          <w:b/>
          <w:sz w:val="26"/>
          <w:szCs w:val="26"/>
          <w:lang w:val="nl-NL"/>
        </w:rPr>
        <w:t>THỦ TRƯỞNG ĐƠN VỊ QUẢN                                          NGƯỜI BÁO CÁO</w:t>
      </w:r>
    </w:p>
    <w:p w:rsidR="00661B71" w:rsidRPr="000A525D" w:rsidRDefault="00661B71" w:rsidP="00661B71">
      <w:pPr>
        <w:spacing w:after="0" w:line="240" w:lineRule="auto"/>
        <w:rPr>
          <w:rFonts w:ascii="Times New Roman" w:hAnsi="Times New Roman" w:cs="Times New Roman"/>
          <w:i/>
          <w:sz w:val="26"/>
          <w:szCs w:val="26"/>
          <w:lang w:val="nl-NL"/>
        </w:rPr>
      </w:pPr>
      <w:r w:rsidRPr="000A525D">
        <w:rPr>
          <w:rFonts w:ascii="Times New Roman" w:hAnsi="Times New Roman" w:cs="Times New Roman"/>
          <w:b/>
          <w:sz w:val="26"/>
          <w:szCs w:val="26"/>
          <w:lang w:val="nl-NL"/>
        </w:rPr>
        <w:t xml:space="preserve">  LÝ CÁN BỘ XÁC NHẬN                                                       </w:t>
      </w:r>
      <w:r w:rsidRPr="000A525D">
        <w:rPr>
          <w:rFonts w:ascii="Times New Roman" w:hAnsi="Times New Roman" w:cs="Times New Roman"/>
          <w:i/>
          <w:sz w:val="26"/>
          <w:szCs w:val="26"/>
          <w:lang w:val="nl-NL"/>
        </w:rPr>
        <w:t>(Ký, ghi rõ họ tên)</w:t>
      </w:r>
    </w:p>
    <w:p w:rsidR="00661B71" w:rsidRPr="000A525D" w:rsidRDefault="00661B71" w:rsidP="00661B71">
      <w:pPr>
        <w:spacing w:after="0" w:line="240" w:lineRule="auto"/>
        <w:rPr>
          <w:rFonts w:ascii="Times New Roman" w:hAnsi="Times New Roman" w:cs="Times New Roman"/>
          <w:i/>
          <w:sz w:val="26"/>
          <w:szCs w:val="26"/>
          <w:lang w:val="nl-NL"/>
        </w:rPr>
      </w:pPr>
      <w:r w:rsidRPr="000A525D">
        <w:rPr>
          <w:rFonts w:ascii="Times New Roman" w:hAnsi="Times New Roman" w:cs="Times New Roman"/>
          <w:i/>
          <w:sz w:val="26"/>
          <w:szCs w:val="26"/>
          <w:lang w:val="nl-NL"/>
        </w:rPr>
        <w:t xml:space="preserve">            (Ký, đóng dấu)</w:t>
      </w:r>
    </w:p>
    <w:p w:rsidR="00661B71" w:rsidRPr="000A525D" w:rsidRDefault="00661B71" w:rsidP="00661B71">
      <w:pPr>
        <w:spacing w:after="0" w:line="240" w:lineRule="auto"/>
        <w:rPr>
          <w:rFonts w:ascii="Times New Roman" w:hAnsi="Times New Roman" w:cs="Times New Roman"/>
          <w:sz w:val="26"/>
          <w:szCs w:val="26"/>
          <w:lang w:val="nl-NL"/>
        </w:rPr>
      </w:pPr>
    </w:p>
    <w:p w:rsidR="00661B71" w:rsidRPr="000A525D" w:rsidRDefault="00661B71" w:rsidP="00661B71">
      <w:pPr>
        <w:spacing w:after="0" w:line="240" w:lineRule="auto"/>
        <w:rPr>
          <w:rFonts w:ascii="Times New Roman" w:hAnsi="Times New Roman" w:cs="Times New Roman"/>
          <w:sz w:val="26"/>
          <w:szCs w:val="26"/>
          <w:lang w:val="nl-NL"/>
        </w:rPr>
      </w:pPr>
    </w:p>
    <w:p w:rsidR="00661B71" w:rsidRPr="000A525D" w:rsidRDefault="00661B71" w:rsidP="00661B71">
      <w:pPr>
        <w:spacing w:after="0" w:line="240" w:lineRule="auto"/>
        <w:rPr>
          <w:rFonts w:ascii="Times New Roman" w:hAnsi="Times New Roman" w:cs="Times New Roman"/>
          <w:sz w:val="26"/>
          <w:szCs w:val="26"/>
          <w:lang w:val="nl-NL"/>
        </w:rPr>
      </w:pPr>
    </w:p>
    <w:p w:rsidR="00661B71" w:rsidRPr="000A525D" w:rsidRDefault="00EF3AB0" w:rsidP="00661B71">
      <w:pPr>
        <w:spacing w:after="0" w:line="240" w:lineRule="auto"/>
        <w:jc w:val="center"/>
        <w:rPr>
          <w:rFonts w:ascii="Times New Roman" w:hAnsi="Times New Roman" w:cs="Times New Roman"/>
          <w:sz w:val="26"/>
          <w:szCs w:val="26"/>
          <w:lang w:val="nl-NL"/>
        </w:rPr>
      </w:pPr>
      <w:r>
        <w:rPr>
          <w:rFonts w:ascii="Times New Roman" w:hAnsi="Times New Roman" w:cs="Times New Roman"/>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4834890</wp:posOffset>
                </wp:positionH>
                <wp:positionV relativeFrom="paragraph">
                  <wp:posOffset>-288290</wp:posOffset>
                </wp:positionV>
                <wp:extent cx="1657350" cy="266700"/>
                <wp:effectExtent l="5715" t="6985" r="13335" b="1206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66700"/>
                        </a:xfrm>
                        <a:prstGeom prst="rect">
                          <a:avLst/>
                        </a:prstGeom>
                        <a:solidFill>
                          <a:srgbClr val="FFFFFF"/>
                        </a:solidFill>
                        <a:ln w="9525">
                          <a:solidFill>
                            <a:srgbClr val="000000"/>
                          </a:solidFill>
                          <a:miter lim="800000"/>
                          <a:headEnd/>
                          <a:tailEnd/>
                        </a:ln>
                      </wps:spPr>
                      <wps:txbx>
                        <w:txbxContent>
                          <w:p w:rsidR="00661B71" w:rsidRDefault="00661B71" w:rsidP="00661B71">
                            <w:r w:rsidRPr="002631CB">
                              <w:t>Mẫu cá nhân ngoài</w:t>
                            </w:r>
                            <w:r>
                              <w:t xml:space="preserve"> </w:t>
                            </w:r>
                            <w:r w:rsidRPr="002631CB">
                              <w:t>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380.7pt;margin-top:-22.7pt;width:13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">
                <v:textbox>
                  <w:txbxContent>
                    <w:p w:rsidR="00661B71" w:rsidRDefault="00661B71" w:rsidP="00661B71">
                      <w:r w:rsidRPr="002631CB">
                        <w:t>Mẫu cá nhân ngoài</w:t>
                      </w:r>
                      <w:r>
                        <w:t xml:space="preserve"> </w:t>
                      </w:r>
                      <w:r w:rsidRPr="002631CB">
                        <w:t>tỉnh</w:t>
                      </w:r>
                    </w:p>
                  </w:txbxContent>
                </v:textbox>
              </v:rect>
            </w:pict>
          </mc:Fallback>
        </mc:AlternateContent>
      </w:r>
      <w:r w:rsidR="00661B71" w:rsidRPr="000A525D">
        <w:rPr>
          <w:rFonts w:ascii="Times New Roman" w:hAnsi="Times New Roman" w:cs="Times New Roman"/>
          <w:sz w:val="26"/>
          <w:szCs w:val="26"/>
          <w:lang w:val="nl-NL"/>
        </w:rPr>
        <w:t xml:space="preserve">                                              </w:t>
      </w:r>
    </w:p>
    <w:p w:rsidR="00661B71" w:rsidRPr="000A525D" w:rsidRDefault="00661B71" w:rsidP="00661B71">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CỘNG HÒA XÃ HỘI CHỦ NGHĨA VIỆT NAM</w:t>
      </w:r>
    </w:p>
    <w:p w:rsidR="00661B71" w:rsidRPr="000A525D" w:rsidRDefault="00661B71" w:rsidP="00661B71">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Độc lập - Tự do - Hạnh phúc</w:t>
      </w:r>
    </w:p>
    <w:p w:rsidR="00661B71" w:rsidRPr="000A525D" w:rsidRDefault="00EF3AB0" w:rsidP="00661B71">
      <w:pPr>
        <w:spacing w:after="0" w:line="240" w:lineRule="auto"/>
        <w:jc w:val="center"/>
        <w:rPr>
          <w:rFonts w:ascii="Times New Roman" w:hAnsi="Times New Roman" w:cs="Times New Roman"/>
          <w:b/>
          <w:sz w:val="26"/>
          <w:szCs w:val="26"/>
          <w:lang w:val="nl-NL"/>
        </w:rPr>
      </w:pPr>
      <w:r>
        <w:rPr>
          <w:rFonts w:ascii="Times New Roman" w:hAnsi="Times New Roman" w:cs="Times New Roman"/>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2025015</wp:posOffset>
                </wp:positionH>
                <wp:positionV relativeFrom="paragraph">
                  <wp:posOffset>12700</wp:posOffset>
                </wp:positionV>
                <wp:extent cx="1628775" cy="0"/>
                <wp:effectExtent l="5715" t="10795" r="13335" b="825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EC1D"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1pt" to="28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7EFA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"/>
            </w:pict>
          </mc:Fallback>
        </mc:AlternateContent>
      </w:r>
    </w:p>
    <w:p w:rsidR="00661B71" w:rsidRPr="000A525D" w:rsidRDefault="00661B71" w:rsidP="00661B71">
      <w:pPr>
        <w:spacing w:after="0" w:line="240" w:lineRule="auto"/>
        <w:jc w:val="center"/>
        <w:rPr>
          <w:rFonts w:ascii="Times New Roman" w:hAnsi="Times New Roman" w:cs="Times New Roman"/>
          <w:i/>
          <w:sz w:val="26"/>
          <w:szCs w:val="26"/>
          <w:lang w:val="nl-NL"/>
        </w:rPr>
      </w:pPr>
      <w:r w:rsidRPr="000A525D">
        <w:rPr>
          <w:rFonts w:ascii="Times New Roman" w:hAnsi="Times New Roman" w:cs="Times New Roman"/>
          <w:i/>
          <w:sz w:val="26"/>
          <w:szCs w:val="26"/>
          <w:lang w:val="nl-NL"/>
        </w:rPr>
        <w:t xml:space="preserve">                                                               Đắk Lắk, ngày.........tháng..........năm .......</w:t>
      </w:r>
    </w:p>
    <w:p w:rsidR="00661B71" w:rsidRPr="000A525D" w:rsidRDefault="00661B71" w:rsidP="00661B71">
      <w:pPr>
        <w:spacing w:after="0" w:line="240" w:lineRule="auto"/>
        <w:jc w:val="center"/>
        <w:rPr>
          <w:rFonts w:ascii="Times New Roman" w:hAnsi="Times New Roman" w:cs="Times New Roman"/>
          <w:i/>
          <w:sz w:val="26"/>
          <w:szCs w:val="26"/>
          <w:lang w:val="nl-NL"/>
        </w:rPr>
      </w:pPr>
    </w:p>
    <w:p w:rsidR="00661B71" w:rsidRPr="000A525D" w:rsidRDefault="00661B71" w:rsidP="00661B71">
      <w:pPr>
        <w:spacing w:after="0" w:line="240" w:lineRule="auto"/>
        <w:jc w:val="center"/>
        <w:rPr>
          <w:rFonts w:ascii="Times New Roman" w:hAnsi="Times New Roman" w:cs="Times New Roman"/>
          <w:b/>
          <w:sz w:val="26"/>
          <w:szCs w:val="26"/>
          <w:lang w:val="nl-NL"/>
        </w:rPr>
      </w:pPr>
      <w:r w:rsidRPr="000A525D">
        <w:rPr>
          <w:rFonts w:ascii="Times New Roman" w:hAnsi="Times New Roman" w:cs="Times New Roman"/>
          <w:b/>
          <w:sz w:val="26"/>
          <w:szCs w:val="26"/>
          <w:lang w:val="nl-NL"/>
        </w:rPr>
        <w:t>BÁO CÁO TÓM TẮT</w:t>
      </w:r>
    </w:p>
    <w:p w:rsidR="00661B71" w:rsidRPr="000A525D" w:rsidRDefault="00661B71" w:rsidP="00661B71">
      <w:pPr>
        <w:spacing w:after="0" w:line="240" w:lineRule="auto"/>
        <w:jc w:val="center"/>
        <w:rPr>
          <w:rFonts w:ascii="Times New Roman" w:hAnsi="Times New Roman" w:cs="Times New Roman"/>
          <w:sz w:val="26"/>
          <w:szCs w:val="26"/>
          <w:lang w:val="nl-NL"/>
        </w:rPr>
      </w:pPr>
      <w:r w:rsidRPr="000A525D">
        <w:rPr>
          <w:rFonts w:ascii="Times New Roman" w:hAnsi="Times New Roman" w:cs="Times New Roman"/>
          <w:sz w:val="26"/>
          <w:szCs w:val="26"/>
          <w:lang w:val="nl-NL"/>
        </w:rPr>
        <w:t>Thành tích đề nghị tặng thưởng Huy hiệu</w:t>
      </w:r>
    </w:p>
    <w:p w:rsidR="00661B71" w:rsidRPr="000A525D" w:rsidRDefault="00661B71" w:rsidP="00661B71">
      <w:pPr>
        <w:spacing w:after="0" w:line="240" w:lineRule="auto"/>
        <w:jc w:val="center"/>
        <w:rPr>
          <w:rFonts w:ascii="Times New Roman" w:hAnsi="Times New Roman" w:cs="Times New Roman"/>
          <w:sz w:val="26"/>
          <w:szCs w:val="26"/>
          <w:lang w:val="nl-NL"/>
        </w:rPr>
      </w:pPr>
      <w:r w:rsidRPr="000A525D">
        <w:rPr>
          <w:rFonts w:ascii="Times New Roman" w:hAnsi="Times New Roman" w:cs="Times New Roman"/>
          <w:sz w:val="26"/>
          <w:szCs w:val="26"/>
          <w:lang w:val="nl-NL"/>
        </w:rPr>
        <w:t xml:space="preserve"> "Vì sự nghiệp xây dựng và phát triển tỉnh Đắk Lắk"</w:t>
      </w:r>
    </w:p>
    <w:p w:rsidR="00661B71" w:rsidRPr="000A525D" w:rsidRDefault="00EF3AB0" w:rsidP="00661B71">
      <w:pPr>
        <w:spacing w:after="0" w:line="240" w:lineRule="auto"/>
        <w:jc w:val="center"/>
        <w:rPr>
          <w:rFonts w:ascii="Times New Roman" w:hAnsi="Times New Roman" w:cs="Times New Roman"/>
          <w:sz w:val="26"/>
          <w:szCs w:val="26"/>
          <w:lang w:val="nl-NL"/>
        </w:rPr>
      </w:pPr>
      <w:r>
        <w:rPr>
          <w:rFonts w:ascii="Times New Roman" w:hAnsi="Times New Roman" w:cs="Times New Roman"/>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1777365</wp:posOffset>
                </wp:positionH>
                <wp:positionV relativeFrom="paragraph">
                  <wp:posOffset>24130</wp:posOffset>
                </wp:positionV>
                <wp:extent cx="2047875" cy="0"/>
                <wp:effectExtent l="5715" t="8890" r="13335" b="1016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B2F6"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9pt" to="30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F8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"/>
            </w:pict>
          </mc:Fallback>
        </mc:AlternateContent>
      </w:r>
    </w:p>
    <w:p w:rsidR="00661B71" w:rsidRPr="000A525D" w:rsidRDefault="00661B71" w:rsidP="00661B71">
      <w:pPr>
        <w:spacing w:after="0" w:line="240" w:lineRule="auto"/>
        <w:rPr>
          <w:rFonts w:ascii="Times New Roman" w:hAnsi="Times New Roman" w:cs="Times New Roman"/>
          <w:b/>
          <w:sz w:val="26"/>
          <w:szCs w:val="26"/>
          <w:lang w:val="nl-NL"/>
        </w:rPr>
      </w:pPr>
      <w:r w:rsidRPr="000A525D">
        <w:rPr>
          <w:rFonts w:ascii="Times New Roman" w:hAnsi="Times New Roman" w:cs="Times New Roman"/>
          <w:b/>
          <w:sz w:val="26"/>
          <w:szCs w:val="26"/>
          <w:lang w:val="nl-NL"/>
        </w:rPr>
        <w:lastRenderedPageBreak/>
        <w:t>I. SƠ LƯỢC LÝ LỊCH</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Họ và tên (Ghi đầy đủ bằng chữ in thường, không viết tắt):</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Bí danh:                ; Nam, Nữ:</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Ngày, tháng, năm sinh:</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 Chức vụ, đơn vị công tác hoặc chỗ ở hiện nay :</w:t>
      </w:r>
    </w:p>
    <w:p w:rsidR="00661B71" w:rsidRPr="000A525D" w:rsidRDefault="00661B71" w:rsidP="00661B71">
      <w:pPr>
        <w:spacing w:after="0" w:line="240" w:lineRule="auto"/>
        <w:rPr>
          <w:rFonts w:ascii="Times New Roman" w:hAnsi="Times New Roman" w:cs="Times New Roman"/>
          <w:sz w:val="26"/>
          <w:szCs w:val="26"/>
          <w:lang w:val="nl-NL"/>
        </w:rPr>
      </w:pPr>
    </w:p>
    <w:p w:rsidR="00661B71" w:rsidRPr="000A525D" w:rsidRDefault="00661B71" w:rsidP="00661B71">
      <w:pPr>
        <w:spacing w:after="0" w:line="240" w:lineRule="auto"/>
        <w:rPr>
          <w:rFonts w:ascii="Times New Roman" w:hAnsi="Times New Roman" w:cs="Times New Roman"/>
          <w:b/>
          <w:sz w:val="26"/>
          <w:szCs w:val="26"/>
          <w:lang w:val="nl-NL"/>
        </w:rPr>
      </w:pPr>
      <w:r w:rsidRPr="000A525D">
        <w:rPr>
          <w:rFonts w:ascii="Times New Roman" w:hAnsi="Times New Roman" w:cs="Times New Roman"/>
          <w:b/>
          <w:sz w:val="26"/>
          <w:szCs w:val="26"/>
          <w:lang w:val="nl-NL"/>
        </w:rPr>
        <w:t>2. TÓM TẮT THÀNH TÍCH:</w:t>
      </w:r>
    </w:p>
    <w:p w:rsidR="00661B71" w:rsidRPr="000A525D" w:rsidRDefault="00661B71" w:rsidP="00661B71">
      <w:pPr>
        <w:spacing w:after="0" w:line="240" w:lineRule="auto"/>
        <w:rPr>
          <w:rFonts w:ascii="Times New Roman" w:hAnsi="Times New Roman" w:cs="Times New Roman"/>
          <w:sz w:val="26"/>
          <w:szCs w:val="26"/>
          <w:lang w:val="nl-NL"/>
        </w:rPr>
      </w:pPr>
      <w:r w:rsidRPr="000A525D">
        <w:rPr>
          <w:rFonts w:ascii="Times New Roman" w:hAnsi="Times New Roman" w:cs="Times New Roman"/>
          <w:sz w:val="26"/>
          <w:szCs w:val="26"/>
          <w:lang w:val="nl-NL"/>
        </w:rPr>
        <w:t>Báo cáo tóm tắt thành tích, cống hiến đóng góp cho sự nghiệp xây dựng và phát triển của tỉnh Đắk Lắk</w:t>
      </w:r>
    </w:p>
    <w:p w:rsidR="00661B71" w:rsidRPr="000A525D" w:rsidRDefault="00661B71" w:rsidP="00661B71">
      <w:pPr>
        <w:spacing w:after="0" w:line="240" w:lineRule="auto"/>
        <w:rPr>
          <w:rFonts w:ascii="Times New Roman" w:hAnsi="Times New Roman" w:cs="Times New Roman"/>
          <w:sz w:val="26"/>
          <w:szCs w:val="26"/>
          <w:lang w:val="nl-NL"/>
        </w:rPr>
      </w:pPr>
    </w:p>
    <w:p w:rsidR="00661B71" w:rsidRPr="000A525D" w:rsidRDefault="00661B71" w:rsidP="00661B71">
      <w:pPr>
        <w:spacing w:after="0" w:line="240" w:lineRule="auto"/>
        <w:rPr>
          <w:rFonts w:ascii="Times New Roman" w:hAnsi="Times New Roman" w:cs="Times New Roman"/>
          <w:b/>
          <w:sz w:val="26"/>
          <w:szCs w:val="26"/>
          <w:lang w:val="nl-NL"/>
        </w:rPr>
      </w:pPr>
      <w:r w:rsidRPr="000A525D">
        <w:rPr>
          <w:rFonts w:ascii="Times New Roman" w:hAnsi="Times New Roman" w:cs="Times New Roman"/>
          <w:b/>
          <w:sz w:val="26"/>
          <w:szCs w:val="26"/>
          <w:lang w:val="nl-NL"/>
        </w:rPr>
        <w:t>THỦ TRƯỞNG ĐƠN VỊ                                              NGƯỜI BÁO CÁO</w:t>
      </w:r>
    </w:p>
    <w:p w:rsidR="00661B71" w:rsidRPr="000A525D" w:rsidRDefault="00661B71" w:rsidP="00661B71">
      <w:pPr>
        <w:spacing w:after="0" w:line="240" w:lineRule="auto"/>
        <w:rPr>
          <w:rFonts w:ascii="Times New Roman" w:hAnsi="Times New Roman" w:cs="Times New Roman"/>
          <w:i/>
          <w:sz w:val="26"/>
          <w:szCs w:val="26"/>
          <w:lang w:val="nl-NL"/>
        </w:rPr>
      </w:pPr>
      <w:r w:rsidRPr="000A525D">
        <w:rPr>
          <w:rFonts w:ascii="Times New Roman" w:hAnsi="Times New Roman" w:cs="Times New Roman"/>
          <w:b/>
          <w:sz w:val="26"/>
          <w:szCs w:val="26"/>
          <w:lang w:val="nl-NL"/>
        </w:rPr>
        <w:t xml:space="preserve">TRÌNH KHEN THƯỞNG                                              </w:t>
      </w:r>
      <w:r w:rsidRPr="000A525D">
        <w:rPr>
          <w:rFonts w:ascii="Times New Roman" w:hAnsi="Times New Roman" w:cs="Times New Roman"/>
          <w:i/>
          <w:sz w:val="26"/>
          <w:szCs w:val="26"/>
          <w:lang w:val="nl-NL"/>
        </w:rPr>
        <w:t>(Ký, ghi rõ họ tên)</w:t>
      </w:r>
    </w:p>
    <w:p w:rsidR="00661B71" w:rsidRPr="000A525D" w:rsidRDefault="00661B71" w:rsidP="00661B71">
      <w:pPr>
        <w:spacing w:after="0" w:line="240" w:lineRule="auto"/>
        <w:rPr>
          <w:rFonts w:ascii="Times New Roman" w:hAnsi="Times New Roman" w:cs="Times New Roman"/>
          <w:i/>
          <w:sz w:val="26"/>
          <w:szCs w:val="26"/>
          <w:lang w:val="nl-NL"/>
        </w:rPr>
      </w:pPr>
      <w:r w:rsidRPr="000A525D">
        <w:rPr>
          <w:rFonts w:ascii="Times New Roman" w:hAnsi="Times New Roman" w:cs="Times New Roman"/>
          <w:i/>
          <w:sz w:val="26"/>
          <w:szCs w:val="26"/>
          <w:lang w:val="nl-NL"/>
        </w:rPr>
        <w:t xml:space="preserve">            (Ký, đóng dấu)</w:t>
      </w:r>
    </w:p>
    <w:p w:rsidR="00661B71" w:rsidRPr="000A525D" w:rsidRDefault="00661B71" w:rsidP="00661B71">
      <w:pPr>
        <w:spacing w:after="0" w:line="240" w:lineRule="auto"/>
        <w:rPr>
          <w:sz w:val="26"/>
          <w:szCs w:val="26"/>
          <w:lang w:val="nl-NL"/>
        </w:rPr>
      </w:pPr>
    </w:p>
    <w:p w:rsidR="00661B71" w:rsidRPr="00F23DB4" w:rsidRDefault="00661B71" w:rsidP="00661B71">
      <w:pPr>
        <w:shd w:val="clear" w:color="auto" w:fill="FFFFFF"/>
        <w:spacing w:after="0" w:line="240" w:lineRule="auto"/>
        <w:jc w:val="center"/>
        <w:rPr>
          <w:rFonts w:ascii="Times New Roman" w:hAnsi="Times New Roman" w:cs="Times New Roman"/>
          <w:b/>
          <w:sz w:val="28"/>
          <w:szCs w:val="28"/>
        </w:rPr>
      </w:pPr>
    </w:p>
    <w:p w:rsidR="00661B71" w:rsidRPr="00661B71" w:rsidRDefault="00661B71" w:rsidP="00661B71">
      <w:pPr>
        <w:spacing w:after="0" w:line="240" w:lineRule="auto"/>
        <w:ind w:firstLine="567"/>
        <w:jc w:val="both"/>
        <w:rPr>
          <w:rFonts w:ascii="Times New Roman" w:hAnsi="Times New Roman" w:cs="Times New Roman"/>
          <w:b/>
          <w:lang w:val="pt-BR"/>
        </w:rPr>
      </w:pPr>
    </w:p>
    <w:sectPr w:rsidR="00661B71" w:rsidRPr="00661B71" w:rsidSect="00997716">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A1" w:rsidRDefault="005F21A1" w:rsidP="00661B71">
      <w:pPr>
        <w:spacing w:after="0" w:line="240" w:lineRule="auto"/>
      </w:pPr>
      <w:r>
        <w:separator/>
      </w:r>
    </w:p>
  </w:endnote>
  <w:endnote w:type="continuationSeparator" w:id="0">
    <w:p w:rsidR="005F21A1" w:rsidRDefault="005F21A1" w:rsidP="0066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NI-Centu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50506"/>
      <w:docPartObj>
        <w:docPartGallery w:val="Page Numbers (Bottom of Page)"/>
        <w:docPartUnique/>
      </w:docPartObj>
    </w:sdtPr>
    <w:sdtEndPr>
      <w:rPr>
        <w:noProof/>
      </w:rPr>
    </w:sdtEndPr>
    <w:sdtContent>
      <w:p w:rsidR="00661B71" w:rsidRDefault="00661B71">
        <w:pPr>
          <w:pStyle w:val="Footer"/>
          <w:jc w:val="right"/>
        </w:pPr>
        <w:r>
          <w:fldChar w:fldCharType="begin"/>
        </w:r>
        <w:r>
          <w:instrText xml:space="preserve"> PAGE   \* MERGEFORMAT </w:instrText>
        </w:r>
        <w:r>
          <w:fldChar w:fldCharType="separate"/>
        </w:r>
        <w:r w:rsidR="00EF3AB0">
          <w:rPr>
            <w:noProof/>
          </w:rPr>
          <w:t>1</w:t>
        </w:r>
        <w:r>
          <w:rPr>
            <w:noProof/>
          </w:rPr>
          <w:fldChar w:fldCharType="end"/>
        </w:r>
      </w:p>
    </w:sdtContent>
  </w:sdt>
  <w:p w:rsidR="00661B71" w:rsidRDefault="0066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A1" w:rsidRDefault="005F21A1" w:rsidP="00661B71">
      <w:pPr>
        <w:spacing w:after="0" w:line="240" w:lineRule="auto"/>
      </w:pPr>
      <w:r>
        <w:separator/>
      </w:r>
    </w:p>
  </w:footnote>
  <w:footnote w:type="continuationSeparator" w:id="0">
    <w:p w:rsidR="005F21A1" w:rsidRDefault="005F21A1" w:rsidP="00661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10FD5"/>
    <w:multiLevelType w:val="hybridMultilevel"/>
    <w:tmpl w:val="9CFCD552"/>
    <w:lvl w:ilvl="0" w:tplc="AC782DF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2CAA3291"/>
    <w:multiLevelType w:val="hybridMultilevel"/>
    <w:tmpl w:val="14C65738"/>
    <w:lvl w:ilvl="0" w:tplc="7D30FA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7E42F5"/>
    <w:multiLevelType w:val="hybridMultilevel"/>
    <w:tmpl w:val="190894A6"/>
    <w:lvl w:ilvl="0" w:tplc="F200800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38A66655"/>
    <w:multiLevelType w:val="hybridMultilevel"/>
    <w:tmpl w:val="8642172A"/>
    <w:lvl w:ilvl="0" w:tplc="BAD62A84">
      <w:numFmt w:val="bullet"/>
      <w:lvlText w:val="-"/>
      <w:lvlJc w:val="left"/>
      <w:pPr>
        <w:ind w:left="36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D2441C"/>
    <w:multiLevelType w:val="hybridMultilevel"/>
    <w:tmpl w:val="A42A4C96"/>
    <w:lvl w:ilvl="0" w:tplc="C178B25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407A40E7"/>
    <w:multiLevelType w:val="hybridMultilevel"/>
    <w:tmpl w:val="CB06469A"/>
    <w:lvl w:ilvl="0" w:tplc="A62C9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C11C97"/>
    <w:multiLevelType w:val="hybridMultilevel"/>
    <w:tmpl w:val="8AD8E68C"/>
    <w:lvl w:ilvl="0" w:tplc="F6468ECC">
      <w:start w:val="1"/>
      <w:numFmt w:val="low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7">
    <w:nsid w:val="7C5F16BA"/>
    <w:multiLevelType w:val="hybridMultilevel"/>
    <w:tmpl w:val="D7CAE9AE"/>
    <w:lvl w:ilvl="0" w:tplc="4BD8FA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E7"/>
    <w:rsid w:val="000305ED"/>
    <w:rsid w:val="00121CC6"/>
    <w:rsid w:val="0015366E"/>
    <w:rsid w:val="0030335B"/>
    <w:rsid w:val="004E4D18"/>
    <w:rsid w:val="005F21A1"/>
    <w:rsid w:val="00661B71"/>
    <w:rsid w:val="006B4A5F"/>
    <w:rsid w:val="008D57D0"/>
    <w:rsid w:val="00997716"/>
    <w:rsid w:val="00A03DE7"/>
    <w:rsid w:val="00A53E27"/>
    <w:rsid w:val="00B40361"/>
    <w:rsid w:val="00DE30C3"/>
    <w:rsid w:val="00EF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87EA9-402F-4648-BF10-170E5A7A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semiHidden/>
    <w:unhideWhenUsed/>
    <w:qFormat/>
    <w:rsid w:val="00661B71"/>
    <w:pPr>
      <w:keepNext/>
      <w:spacing w:after="0" w:line="240" w:lineRule="auto"/>
      <w:ind w:firstLine="454"/>
      <w:jc w:val="center"/>
      <w:outlineLvl w:val="4"/>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3DE7"/>
    <w:pPr>
      <w:ind w:left="720"/>
      <w:contextualSpacing/>
    </w:pPr>
  </w:style>
  <w:style w:type="character" w:customStyle="1" w:styleId="Heading5Char">
    <w:name w:val="Heading 5 Char"/>
    <w:basedOn w:val="DefaultParagraphFont"/>
    <w:link w:val="Heading5"/>
    <w:semiHidden/>
    <w:rsid w:val="00661B71"/>
    <w:rPr>
      <w:rFonts w:ascii="Times New Roman" w:eastAsia="Times New Roman" w:hAnsi="Times New Roman" w:cs="Times New Roman"/>
      <w:b/>
      <w:bCs/>
      <w:sz w:val="26"/>
      <w:szCs w:val="24"/>
    </w:rPr>
  </w:style>
  <w:style w:type="character" w:styleId="Hyperlink">
    <w:name w:val="Hyperlink"/>
    <w:basedOn w:val="DefaultParagraphFont"/>
    <w:semiHidden/>
    <w:unhideWhenUsed/>
    <w:rsid w:val="00661B71"/>
    <w:rPr>
      <w:color w:val="0000FF"/>
      <w:u w:val="single"/>
    </w:rPr>
  </w:style>
  <w:style w:type="character" w:styleId="FollowedHyperlink">
    <w:name w:val="FollowedHyperlink"/>
    <w:basedOn w:val="DefaultParagraphFont"/>
    <w:uiPriority w:val="99"/>
    <w:semiHidden/>
    <w:unhideWhenUsed/>
    <w:rsid w:val="00661B71"/>
    <w:rPr>
      <w:color w:val="800080" w:themeColor="followedHyperlink"/>
      <w:u w:val="single"/>
    </w:rPr>
  </w:style>
  <w:style w:type="paragraph" w:styleId="NormalWeb">
    <w:name w:val="Normal (Web)"/>
    <w:basedOn w:val="Normal"/>
    <w:unhideWhenUsed/>
    <w:rsid w:val="00661B7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661B71"/>
    <w:pPr>
      <w:autoSpaceDE w:val="0"/>
      <w:autoSpaceDN w:val="0"/>
      <w:spacing w:after="0" w:line="240" w:lineRule="auto"/>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661B71"/>
    <w:rPr>
      <w:rFonts w:ascii=".VnTime" w:eastAsia="Times New Roman" w:hAnsi=".VnTime" w:cs=".VnTime"/>
      <w:sz w:val="20"/>
      <w:szCs w:val="20"/>
      <w:lang w:val="en-GB"/>
    </w:rPr>
  </w:style>
  <w:style w:type="paragraph" w:styleId="Footer">
    <w:name w:val="footer"/>
    <w:basedOn w:val="Normal"/>
    <w:link w:val="FooterChar"/>
    <w:uiPriority w:val="99"/>
    <w:unhideWhenUsed/>
    <w:rsid w:val="00661B71"/>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661B71"/>
    <w:rPr>
      <w:rFonts w:ascii="Times New Roman" w:eastAsia="Times New Roman" w:hAnsi="Times New Roman" w:cs="Times New Roman"/>
      <w:sz w:val="28"/>
      <w:szCs w:val="28"/>
    </w:rPr>
  </w:style>
  <w:style w:type="paragraph" w:styleId="BodyText">
    <w:name w:val="Body Text"/>
    <w:basedOn w:val="Normal"/>
    <w:link w:val="BodyTextChar"/>
    <w:unhideWhenUsed/>
    <w:rsid w:val="00661B71"/>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BodyTextChar">
    <w:name w:val="Body Text Char"/>
    <w:basedOn w:val="DefaultParagraphFont"/>
    <w:link w:val="BodyText"/>
    <w:rsid w:val="00661B71"/>
    <w:rPr>
      <w:rFonts w:ascii="Times New Roman" w:eastAsia="Times New Roman" w:hAnsi="Times New Roman" w:cs="Times New Roman"/>
      <w:sz w:val="26"/>
      <w:szCs w:val="24"/>
      <w:lang w:eastAsia="ar-SA"/>
    </w:rPr>
  </w:style>
  <w:style w:type="paragraph" w:styleId="BodyTextIndent">
    <w:name w:val="Body Text Indent"/>
    <w:basedOn w:val="Normal"/>
    <w:link w:val="BodyTextIndentChar"/>
    <w:semiHidden/>
    <w:unhideWhenUsed/>
    <w:rsid w:val="00661B71"/>
    <w:pPr>
      <w:spacing w:after="0" w:line="240" w:lineRule="auto"/>
      <w:ind w:firstLine="5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661B71"/>
    <w:rPr>
      <w:rFonts w:ascii="Times New Roman" w:eastAsia="Times New Roman" w:hAnsi="Times New Roman" w:cs="Times New Roman"/>
      <w:sz w:val="28"/>
      <w:szCs w:val="24"/>
    </w:rPr>
  </w:style>
  <w:style w:type="paragraph" w:customStyle="1" w:styleId="abc">
    <w:name w:val="abc"/>
    <w:basedOn w:val="Normal"/>
    <w:rsid w:val="00661B71"/>
    <w:pPr>
      <w:spacing w:after="0" w:line="240" w:lineRule="auto"/>
    </w:pPr>
    <w:rPr>
      <w:rFonts w:ascii=".VnTime" w:eastAsia="Times New Roman" w:hAnsi=".VnTime" w:cs="Times New Roman"/>
      <w:sz w:val="28"/>
      <w:szCs w:val="20"/>
    </w:rPr>
  </w:style>
  <w:style w:type="paragraph" w:customStyle="1" w:styleId="Char">
    <w:name w:val="Char"/>
    <w:basedOn w:val="Normal"/>
    <w:rsid w:val="00661B71"/>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CharCharCharChar">
    <w:name w:val="Char Char Char Char"/>
    <w:basedOn w:val="Normal"/>
    <w:rsid w:val="00661B71"/>
    <w:pPr>
      <w:spacing w:after="160" w:line="240" w:lineRule="exact"/>
    </w:pPr>
    <w:rPr>
      <w:rFonts w:ascii="Verdana" w:eastAsia="Times New Roman" w:hAnsi="Verdana" w:cs="Times New Roman"/>
      <w:sz w:val="20"/>
      <w:szCs w:val="20"/>
    </w:rPr>
  </w:style>
  <w:style w:type="paragraph" w:customStyle="1" w:styleId="CharCharChar1Char">
    <w:name w:val="Char Char Char1 Char"/>
    <w:basedOn w:val="Normal"/>
    <w:rsid w:val="00661B71"/>
    <w:pPr>
      <w:spacing w:after="160" w:line="240" w:lineRule="exact"/>
    </w:pPr>
    <w:rPr>
      <w:rFonts w:ascii="Tahoma" w:eastAsia="PMingLiU" w:hAnsi="Tahoma" w:cs="Times New Roman"/>
      <w:sz w:val="20"/>
      <w:szCs w:val="20"/>
    </w:rPr>
  </w:style>
  <w:style w:type="paragraph" w:customStyle="1" w:styleId="Default">
    <w:name w:val="Default"/>
    <w:rsid w:val="00661B7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
    <w:name w:val="Normal1"/>
    <w:basedOn w:val="Normal"/>
    <w:next w:val="Normal"/>
    <w:autoRedefine/>
    <w:semiHidden/>
    <w:rsid w:val="00661B71"/>
    <w:pPr>
      <w:spacing w:before="120" w:after="120" w:line="312" w:lineRule="auto"/>
    </w:pPr>
    <w:rPr>
      <w:rFonts w:ascii="VNI-Centur" w:eastAsia="Times New Roman" w:hAnsi="VNI-Centur" w:cs="VNI-Centur"/>
      <w:sz w:val="28"/>
      <w:szCs w:val="28"/>
    </w:rPr>
  </w:style>
  <w:style w:type="character" w:styleId="FootnoteReference">
    <w:name w:val="footnote reference"/>
    <w:basedOn w:val="DefaultParagraphFont"/>
    <w:semiHidden/>
    <w:unhideWhenUsed/>
    <w:rsid w:val="00661B71"/>
    <w:rPr>
      <w:vertAlign w:val="superscript"/>
    </w:rPr>
  </w:style>
  <w:style w:type="character" w:customStyle="1" w:styleId="apple-converted-space">
    <w:name w:val="apple-converted-space"/>
    <w:basedOn w:val="DefaultParagraphFont"/>
    <w:rsid w:val="00661B71"/>
  </w:style>
  <w:style w:type="table" w:styleId="TableGrid">
    <w:name w:val="Table Grid"/>
    <w:basedOn w:val="TableNormal"/>
    <w:rsid w:val="00661B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61B71"/>
  </w:style>
  <w:style w:type="character" w:customStyle="1" w:styleId="normal-h1">
    <w:name w:val="normal-h1"/>
    <w:rsid w:val="00661B71"/>
    <w:rPr>
      <w:rFonts w:ascii="Times New Roman" w:hAnsi="Times New Roman" w:cs="Times New Roman" w:hint="default"/>
      <w:color w:val="0000FF"/>
      <w:sz w:val="24"/>
      <w:szCs w:val="24"/>
    </w:rPr>
  </w:style>
  <w:style w:type="character" w:customStyle="1" w:styleId="dieuchar">
    <w:name w:val="dieuchar"/>
    <w:rsid w:val="00661B71"/>
    <w:rPr>
      <w:b/>
      <w:bCs/>
      <w:color w:val="0000FF"/>
      <w:spacing w:val="24"/>
    </w:rPr>
  </w:style>
  <w:style w:type="paragraph" w:styleId="Header">
    <w:name w:val="header"/>
    <w:basedOn w:val="Normal"/>
    <w:link w:val="HeaderChar"/>
    <w:rsid w:val="00661B71"/>
    <w:pPr>
      <w:tabs>
        <w:tab w:val="center" w:pos="4320"/>
        <w:tab w:val="right" w:pos="8640"/>
      </w:tabs>
      <w:spacing w:after="0" w:line="240" w:lineRule="auto"/>
    </w:pPr>
    <w:rPr>
      <w:rFonts w:ascii=".VnTime" w:eastAsia="Times New Roman" w:hAnsi=".VnTime" w:cs="Arial"/>
      <w:sz w:val="28"/>
      <w:szCs w:val="28"/>
    </w:rPr>
  </w:style>
  <w:style w:type="character" w:customStyle="1" w:styleId="HeaderChar">
    <w:name w:val="Header Char"/>
    <w:basedOn w:val="DefaultParagraphFont"/>
    <w:link w:val="Header"/>
    <w:rsid w:val="00661B71"/>
    <w:rPr>
      <w:rFonts w:ascii=".VnTime" w:eastAsia="Times New Roman" w:hAnsi=".VnTime" w:cs="Arial"/>
      <w:sz w:val="28"/>
      <w:szCs w:val="28"/>
    </w:rPr>
  </w:style>
  <w:style w:type="paragraph" w:styleId="BodyTextIndent2">
    <w:name w:val="Body Text Indent 2"/>
    <w:basedOn w:val="Normal"/>
    <w:link w:val="BodyTextIndent2Char"/>
    <w:rsid w:val="00661B71"/>
    <w:pPr>
      <w:spacing w:after="120" w:line="480" w:lineRule="auto"/>
      <w:ind w:left="360"/>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661B71"/>
    <w:rPr>
      <w:rFonts w:ascii=".VnTime" w:eastAsia="Times New Roman" w:hAnsi=".VnTime" w:cs="Times New Roman"/>
      <w:sz w:val="28"/>
      <w:szCs w:val="28"/>
    </w:rPr>
  </w:style>
  <w:style w:type="paragraph" w:styleId="BalloonText">
    <w:name w:val="Balloon Text"/>
    <w:basedOn w:val="Normal"/>
    <w:link w:val="BalloonTextChar"/>
    <w:rsid w:val="00661B7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61B71"/>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5715">
      <w:bodyDiv w:val="1"/>
      <w:marLeft w:val="0"/>
      <w:marRight w:val="0"/>
      <w:marTop w:val="0"/>
      <w:marBottom w:val="0"/>
      <w:divBdr>
        <w:top w:val="none" w:sz="0" w:space="0" w:color="auto"/>
        <w:left w:val="none" w:sz="0" w:space="0" w:color="auto"/>
        <w:bottom w:val="none" w:sz="0" w:space="0" w:color="auto"/>
        <w:right w:val="none" w:sz="0" w:space="0" w:color="auto"/>
      </w:divBdr>
    </w:div>
    <w:div w:id="14648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8185</Words>
  <Characters>46657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VANPHONG02</dc:creator>
  <cp:keywords/>
  <dc:description/>
  <cp:lastModifiedBy>Trọng Vũ Nguyễn</cp:lastModifiedBy>
  <cp:revision>2</cp:revision>
  <cp:lastPrinted>2018-08-29T01:12:00Z</cp:lastPrinted>
  <dcterms:created xsi:type="dcterms:W3CDTF">2019-08-02T09:08:00Z</dcterms:created>
  <dcterms:modified xsi:type="dcterms:W3CDTF">2019-08-02T09:08:00Z</dcterms:modified>
</cp:coreProperties>
</file>